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4B1A49" w:rsidRDefault="004D5672" w:rsidP="00344E61">
      <w:pPr>
        <w:pStyle w:val="Braun-Titelberschrift1"/>
      </w:pPr>
      <w:sdt>
        <w:sdtPr>
          <w:alias w:val="Titel"/>
          <w:tag w:val=""/>
          <w:id w:val="-654380381"/>
          <w:placeholder>
            <w:docPart w:val="259B284247DB48A4A171D3D6AC7A13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06D1" w:rsidRPr="00A706D1">
            <w:t>Maßprotokoll / measurement report</w:t>
          </w:r>
        </w:sdtContent>
      </w:sdt>
    </w:p>
    <w:tbl>
      <w:tblPr>
        <w:tblStyle w:val="Tabellenraster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A706D1" w:rsidRPr="009D3B3E" w:rsidTr="00473E50">
        <w:trPr>
          <w:trHeight w:hRule="exact" w:val="415"/>
          <w:tblHeader/>
        </w:trPr>
        <w:tc>
          <w:tcPr>
            <w:tcW w:w="3166" w:type="dxa"/>
          </w:tcPr>
          <w:p w:rsidR="00A706D1" w:rsidRPr="00325B5D" w:rsidRDefault="004D5672" w:rsidP="00473E50">
            <w:pPr>
              <w:pStyle w:val="Braun-Standard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7975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706D1" w:rsidRPr="00325B5D">
              <w:t xml:space="preserve"> QS Lieferant /</w:t>
            </w:r>
            <w:r w:rsidR="00A706D1">
              <w:t xml:space="preserve"> QA</w:t>
            </w:r>
            <w:r w:rsidR="00A706D1" w:rsidRPr="00325B5D">
              <w:t xml:space="preserve"> </w:t>
            </w:r>
            <w:r w:rsidR="00A706D1">
              <w:rPr>
                <w:i/>
              </w:rPr>
              <w:t>supplier</w:t>
            </w:r>
          </w:p>
        </w:tc>
        <w:tc>
          <w:tcPr>
            <w:tcW w:w="3166" w:type="dxa"/>
          </w:tcPr>
          <w:p w:rsidR="00A706D1" w:rsidRPr="00747759" w:rsidRDefault="004D5672" w:rsidP="00473E50">
            <w:pPr>
              <w:pStyle w:val="Braun-Standard"/>
              <w:rPr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67468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706D1" w:rsidRPr="00747759">
              <w:t xml:space="preserve"> Vorabnahme</w:t>
            </w:r>
            <w:r w:rsidR="00A706D1">
              <w:t xml:space="preserve"> / </w:t>
            </w:r>
            <w:r w:rsidR="00A706D1">
              <w:rPr>
                <w:i/>
              </w:rPr>
              <w:t>preliminary ac.</w:t>
            </w:r>
          </w:p>
        </w:tc>
        <w:tc>
          <w:tcPr>
            <w:tcW w:w="3166" w:type="dxa"/>
          </w:tcPr>
          <w:p w:rsidR="00A706D1" w:rsidRPr="00747759" w:rsidRDefault="004D5672" w:rsidP="00473E50">
            <w:pPr>
              <w:pStyle w:val="Braun-Standard"/>
            </w:pPr>
            <w:sdt>
              <w:sdtPr>
                <w:rPr>
                  <w:rFonts w:asciiTheme="minorHAnsi" w:hAnsiTheme="minorHAnsi" w:cstheme="minorHAnsi"/>
                </w:rPr>
                <w:id w:val="-129936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706D1" w:rsidRPr="00747759">
              <w:t xml:space="preserve"> QS </w:t>
            </w:r>
            <w:r w:rsidR="00A706D1">
              <w:t>BRAUN</w:t>
            </w:r>
          </w:p>
        </w:tc>
      </w:tr>
    </w:tbl>
    <w:p w:rsidR="00A706D1" w:rsidRPr="00325B5D" w:rsidRDefault="00A706D1" w:rsidP="00A706D1">
      <w:pPr>
        <w:rPr>
          <w:sz w:val="6"/>
          <w:szCs w:val="6"/>
        </w:rPr>
      </w:pPr>
    </w:p>
    <w:tbl>
      <w:tblPr>
        <w:tblStyle w:val="Tabellenraster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2977"/>
        <w:gridCol w:w="567"/>
      </w:tblGrid>
      <w:tr w:rsidR="00A706D1" w:rsidRPr="009D3B3E" w:rsidTr="00473E50">
        <w:trPr>
          <w:trHeight w:val="22"/>
          <w:tblHeader/>
        </w:trPr>
        <w:tc>
          <w:tcPr>
            <w:tcW w:w="4253" w:type="dxa"/>
          </w:tcPr>
          <w:p w:rsidR="00A706D1" w:rsidRPr="009D3B3E" w:rsidRDefault="00A706D1" w:rsidP="00473E50">
            <w:pPr>
              <w:pStyle w:val="Braun-Textlinksbeginnend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 xml:space="preserve">Bestellnummer / </w:t>
            </w:r>
            <w:r w:rsidRPr="009D3B3E">
              <w:rPr>
                <w:rFonts w:asciiTheme="minorHAnsi" w:hAnsiTheme="minorHAnsi" w:cstheme="minorHAnsi"/>
                <w:i/>
                <w:iCs/>
                <w:lang w:val="en-US"/>
              </w:rPr>
              <w:t>order number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</w:tcBorders>
          </w:tcPr>
          <w:p w:rsidR="00A706D1" w:rsidRPr="00B17178" w:rsidRDefault="00A706D1" w:rsidP="00473E50">
            <w:pPr>
              <w:pStyle w:val="Braun-Standard"/>
              <w:rPr>
                <w:b/>
              </w:rPr>
            </w:pPr>
          </w:p>
        </w:tc>
      </w:tr>
      <w:tr w:rsidR="00A706D1" w:rsidRPr="009D3B3E" w:rsidTr="00473E50">
        <w:tc>
          <w:tcPr>
            <w:tcW w:w="4253" w:type="dxa"/>
          </w:tcPr>
          <w:p w:rsidR="00A706D1" w:rsidRPr="009D3B3E" w:rsidRDefault="00A706D1" w:rsidP="00473E50">
            <w:pPr>
              <w:pStyle w:val="Braun-Textlinksbeginnend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 xml:space="preserve">Bauteilbenennung / </w:t>
            </w:r>
            <w:r w:rsidRPr="009D3B3E">
              <w:rPr>
                <w:rFonts w:asciiTheme="minorHAnsi" w:hAnsiTheme="minorHAnsi" w:cstheme="minorHAnsi"/>
                <w:i/>
                <w:iCs/>
                <w:lang w:val="en-US"/>
              </w:rPr>
              <w:t>component name</w:t>
            </w:r>
          </w:p>
        </w:tc>
        <w:tc>
          <w:tcPr>
            <w:tcW w:w="5245" w:type="dxa"/>
            <w:gridSpan w:val="3"/>
          </w:tcPr>
          <w:p w:rsidR="00A706D1" w:rsidRPr="009D3B3E" w:rsidRDefault="00A706D1" w:rsidP="00473E50">
            <w:pPr>
              <w:pStyle w:val="Braun-Standard"/>
            </w:pPr>
          </w:p>
        </w:tc>
      </w:tr>
      <w:tr w:rsidR="00A706D1" w:rsidRPr="009D3B3E" w:rsidTr="00473E50">
        <w:tc>
          <w:tcPr>
            <w:tcW w:w="4253" w:type="dxa"/>
          </w:tcPr>
          <w:p w:rsidR="00A706D1" w:rsidRPr="009D3B3E" w:rsidRDefault="00A706D1" w:rsidP="00473E50">
            <w:pPr>
              <w:pStyle w:val="Braun-Textlinksbeginnend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 xml:space="preserve">Artikelnummer / </w:t>
            </w:r>
            <w:r w:rsidRPr="009D3B3E">
              <w:rPr>
                <w:rFonts w:asciiTheme="minorHAnsi" w:hAnsiTheme="minorHAnsi" w:cstheme="minorHAnsi"/>
                <w:i/>
                <w:iCs/>
                <w:lang w:val="en-US"/>
              </w:rPr>
              <w:t>item number</w:t>
            </w:r>
          </w:p>
        </w:tc>
        <w:tc>
          <w:tcPr>
            <w:tcW w:w="1701" w:type="dxa"/>
          </w:tcPr>
          <w:p w:rsidR="00A706D1" w:rsidRPr="009D3B3E" w:rsidRDefault="00A706D1" w:rsidP="00473E50">
            <w:pPr>
              <w:pStyle w:val="Braun-Standard"/>
            </w:pPr>
          </w:p>
        </w:tc>
        <w:tc>
          <w:tcPr>
            <w:tcW w:w="2977" w:type="dxa"/>
          </w:tcPr>
          <w:p w:rsidR="00A706D1" w:rsidRPr="009D3B3E" w:rsidRDefault="00A706D1" w:rsidP="00473E50">
            <w:pPr>
              <w:pStyle w:val="Braun-Standard"/>
            </w:pPr>
            <w:r w:rsidRPr="009D3B3E">
              <w:t>Zeichnung Rev.</w:t>
            </w:r>
            <w:r>
              <w:t xml:space="preserve"> / </w:t>
            </w:r>
            <w:r>
              <w:rPr>
                <w:i/>
              </w:rPr>
              <w:t>drawing rev.</w:t>
            </w:r>
          </w:p>
        </w:tc>
        <w:tc>
          <w:tcPr>
            <w:tcW w:w="567" w:type="dxa"/>
          </w:tcPr>
          <w:p w:rsidR="00A706D1" w:rsidRPr="009D3B3E" w:rsidRDefault="00A706D1" w:rsidP="00473E50">
            <w:pPr>
              <w:pStyle w:val="Braun-Standard"/>
            </w:pPr>
          </w:p>
        </w:tc>
      </w:tr>
      <w:tr w:rsidR="00A706D1" w:rsidRPr="009D3B3E" w:rsidTr="00473E50">
        <w:tc>
          <w:tcPr>
            <w:tcW w:w="4253" w:type="dxa"/>
          </w:tcPr>
          <w:p w:rsidR="00A706D1" w:rsidRPr="009D3B3E" w:rsidRDefault="00A706D1" w:rsidP="00473E50">
            <w:pPr>
              <w:pStyle w:val="Braun-Textlinksbeginnend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 xml:space="preserve">Auftragsnummer / </w:t>
            </w:r>
            <w:r w:rsidRPr="00C77756">
              <w:rPr>
                <w:rFonts w:asciiTheme="minorHAnsi" w:hAnsiTheme="minorHAnsi" w:cstheme="minorHAnsi"/>
                <w:i/>
                <w:iCs/>
                <w:lang w:val="de-DE"/>
              </w:rPr>
              <w:t>work order number</w:t>
            </w:r>
          </w:p>
        </w:tc>
        <w:tc>
          <w:tcPr>
            <w:tcW w:w="5245" w:type="dxa"/>
            <w:gridSpan w:val="3"/>
          </w:tcPr>
          <w:p w:rsidR="00A706D1" w:rsidRPr="009D3B3E" w:rsidRDefault="00A706D1" w:rsidP="00473E50">
            <w:pPr>
              <w:pStyle w:val="Braun-Standard"/>
            </w:pPr>
          </w:p>
        </w:tc>
      </w:tr>
      <w:tr w:rsidR="00A706D1" w:rsidRPr="009D3B3E" w:rsidTr="00473E50">
        <w:trPr>
          <w:trHeight w:val="161"/>
        </w:trPr>
        <w:tc>
          <w:tcPr>
            <w:tcW w:w="4253" w:type="dxa"/>
          </w:tcPr>
          <w:p w:rsidR="00A706D1" w:rsidRPr="009D3B3E" w:rsidRDefault="00A706D1" w:rsidP="00473E50">
            <w:pPr>
              <w:pStyle w:val="Braun-Textlinksbeginnend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 xml:space="preserve">Lfd. Bauteilnummer/ </w:t>
            </w:r>
            <w:r w:rsidRPr="00C77756">
              <w:rPr>
                <w:rFonts w:asciiTheme="minorHAnsi" w:hAnsiTheme="minorHAnsi" w:cstheme="minorHAnsi"/>
                <w:i/>
                <w:iCs/>
                <w:lang w:val="de-DE"/>
              </w:rPr>
              <w:t>serial part number</w:t>
            </w:r>
          </w:p>
        </w:tc>
        <w:tc>
          <w:tcPr>
            <w:tcW w:w="5245" w:type="dxa"/>
            <w:gridSpan w:val="3"/>
          </w:tcPr>
          <w:p w:rsidR="00A706D1" w:rsidRPr="009D3B3E" w:rsidRDefault="00A706D1" w:rsidP="00473E50">
            <w:pPr>
              <w:pStyle w:val="Braun-Standard"/>
            </w:pPr>
          </w:p>
        </w:tc>
      </w:tr>
    </w:tbl>
    <w:p w:rsidR="00A706D1" w:rsidRPr="00577159" w:rsidRDefault="00A706D1" w:rsidP="00A706D1">
      <w:pPr>
        <w:rPr>
          <w:sz w:val="6"/>
          <w:szCs w:val="6"/>
        </w:rPr>
      </w:pPr>
    </w:p>
    <w:p w:rsidR="00A706D1" w:rsidRPr="00577159" w:rsidRDefault="00A706D1" w:rsidP="00A706D1">
      <w:pPr>
        <w:rPr>
          <w:sz w:val="6"/>
          <w:szCs w:val="6"/>
        </w:rPr>
      </w:pPr>
    </w:p>
    <w:tbl>
      <w:tblPr>
        <w:tblStyle w:val="Tabellenraster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2197"/>
        <w:gridCol w:w="2197"/>
        <w:gridCol w:w="2197"/>
        <w:gridCol w:w="2198"/>
      </w:tblGrid>
      <w:tr w:rsidR="00A706D1" w:rsidRPr="00577159" w:rsidTr="00473E50">
        <w:trPr>
          <w:trHeight w:val="22"/>
          <w:tblHeader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</w:rPr>
            </w:pPr>
            <w:r w:rsidRPr="009D3B3E">
              <w:rPr>
                <w:rFonts w:asciiTheme="minorHAnsi" w:hAnsiTheme="minorHAnsi" w:cstheme="minorHAnsi"/>
                <w:bCs/>
              </w:rPr>
              <w:t>Pos.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</w:rPr>
            </w:pPr>
            <w:r w:rsidRPr="009D3B3E">
              <w:rPr>
                <w:rFonts w:asciiTheme="minorHAnsi" w:hAnsiTheme="minorHAnsi" w:cstheme="minorHAnsi"/>
                <w:bCs/>
              </w:rPr>
              <w:t>Zeichnungsfeld</w:t>
            </w:r>
          </w:p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9D3B3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drawing field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</w:rPr>
            </w:pPr>
            <w:r w:rsidRPr="009D3B3E">
              <w:rPr>
                <w:rFonts w:asciiTheme="minorHAnsi" w:hAnsiTheme="minorHAnsi" w:cstheme="minorHAnsi"/>
                <w:bCs/>
              </w:rPr>
              <w:t>Nennmaß</w:t>
            </w:r>
          </w:p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9D3B3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nominal size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</w:rPr>
            </w:pPr>
            <w:r w:rsidRPr="009D3B3E">
              <w:rPr>
                <w:rFonts w:asciiTheme="minorHAnsi" w:hAnsiTheme="minorHAnsi" w:cstheme="minorHAnsi"/>
                <w:bCs/>
              </w:rPr>
              <w:t>Toleranz</w:t>
            </w:r>
          </w:p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9D3B3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tolerance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</w:rPr>
            </w:pPr>
            <w:r w:rsidRPr="009D3B3E">
              <w:rPr>
                <w:rFonts w:asciiTheme="minorHAnsi" w:hAnsiTheme="minorHAnsi" w:cstheme="minorHAnsi"/>
                <w:bCs/>
              </w:rPr>
              <w:t>Istmaß</w:t>
            </w:r>
          </w:p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  <w:bCs/>
                <w:i/>
                <w:iCs/>
                <w:lang w:val="en-US"/>
              </w:rPr>
            </w:pPr>
            <w:r w:rsidRPr="009D3B3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actual size</w:t>
            </w:r>
          </w:p>
        </w:tc>
      </w:tr>
      <w:tr w:rsidR="00A706D1" w:rsidRPr="009D3B3E" w:rsidTr="00473E50"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  <w:tr w:rsidR="00A706D1" w:rsidRPr="009D3B3E" w:rsidTr="00473E50">
        <w:tc>
          <w:tcPr>
            <w:tcW w:w="7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Standard"/>
              <w:jc w:val="center"/>
            </w:pPr>
          </w:p>
        </w:tc>
      </w:tr>
    </w:tbl>
    <w:p w:rsidR="00A706D1" w:rsidRPr="00577159" w:rsidRDefault="00A706D1" w:rsidP="00A706D1">
      <w:pPr>
        <w:rPr>
          <w:sz w:val="6"/>
          <w:szCs w:val="6"/>
        </w:rPr>
      </w:pPr>
    </w:p>
    <w:tbl>
      <w:tblPr>
        <w:tblStyle w:val="Tabellenraster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A706D1" w:rsidRPr="009D3B3E" w:rsidTr="00473E50">
        <w:trPr>
          <w:trHeight w:val="22"/>
          <w:tblHeader/>
        </w:trPr>
        <w:tc>
          <w:tcPr>
            <w:tcW w:w="9498" w:type="dxa"/>
          </w:tcPr>
          <w:p w:rsidR="00A706D1" w:rsidRPr="005574BD" w:rsidRDefault="00A706D1" w:rsidP="00473E50">
            <w:pPr>
              <w:pStyle w:val="Braun-Textlinksbeginnendfett"/>
              <w:rPr>
                <w:rFonts w:asciiTheme="minorHAnsi" w:hAnsiTheme="minorHAnsi" w:cstheme="minorHAnsi"/>
              </w:rPr>
            </w:pPr>
            <w:r w:rsidRPr="005574BD">
              <w:rPr>
                <w:rFonts w:asciiTheme="minorHAnsi" w:hAnsiTheme="minorHAnsi" w:cstheme="minorHAnsi"/>
              </w:rPr>
              <w:t xml:space="preserve">Bemerkungen / </w:t>
            </w:r>
            <w:r w:rsidRPr="00C51292">
              <w:rPr>
                <w:rFonts w:asciiTheme="minorHAnsi" w:hAnsiTheme="minorHAnsi" w:cstheme="minorHAnsi"/>
                <w:i/>
                <w:lang w:val="en-US"/>
              </w:rPr>
              <w:t>notice</w:t>
            </w:r>
            <w:r w:rsidRPr="005574BD">
              <w:rPr>
                <w:rFonts w:asciiTheme="minorHAnsi" w:hAnsiTheme="minorHAnsi" w:cstheme="minorHAnsi"/>
              </w:rPr>
              <w:t>:</w:t>
            </w:r>
          </w:p>
        </w:tc>
      </w:tr>
      <w:tr w:rsidR="00A706D1" w:rsidRPr="00577159" w:rsidTr="00473E50">
        <w:trPr>
          <w:trHeight w:hRule="exact" w:val="1762"/>
        </w:trPr>
        <w:tc>
          <w:tcPr>
            <w:tcW w:w="9498" w:type="dxa"/>
          </w:tcPr>
          <w:p w:rsidR="00A706D1" w:rsidRPr="00577159" w:rsidRDefault="00A706D1" w:rsidP="00473E50">
            <w:pPr>
              <w:pStyle w:val="Braun-Standard"/>
              <w:rPr>
                <w:lang w:val="en-US"/>
              </w:rPr>
            </w:pPr>
          </w:p>
          <w:p w:rsidR="00A706D1" w:rsidRPr="009D3B3E" w:rsidRDefault="00A706D1" w:rsidP="00473E50">
            <w:pPr>
              <w:pStyle w:val="Braun-Textlinksbeginnend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A706D1" w:rsidRDefault="00A706D1" w:rsidP="00A706D1">
      <w:pPr>
        <w:rPr>
          <w:sz w:val="6"/>
          <w:szCs w:val="6"/>
          <w:lang w:val="de-DE"/>
        </w:rPr>
      </w:pPr>
    </w:p>
    <w:tbl>
      <w:tblPr>
        <w:tblStyle w:val="Tabellenraster"/>
        <w:tblW w:w="8449" w:type="dxa"/>
        <w:jc w:val="center"/>
        <w:tblLook w:val="04A0" w:firstRow="1" w:lastRow="0" w:firstColumn="1" w:lastColumn="0" w:noHBand="0" w:noVBand="1"/>
      </w:tblPr>
      <w:tblGrid>
        <w:gridCol w:w="3092"/>
        <w:gridCol w:w="2268"/>
        <w:gridCol w:w="3089"/>
      </w:tblGrid>
      <w:tr w:rsidR="00A706D1" w:rsidTr="00473E50">
        <w:trPr>
          <w:trHeight w:val="328"/>
          <w:jc w:val="center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</w:rPr>
            </w:pPr>
            <w:r w:rsidRPr="009D3B3E">
              <w:rPr>
                <w:rFonts w:asciiTheme="minorHAnsi" w:hAnsiTheme="minorHAnsi" w:cstheme="minorHAnsi"/>
              </w:rPr>
              <w:t xml:space="preserve">Prüfer / </w:t>
            </w:r>
            <w:r w:rsidRPr="009D3B3E">
              <w:rPr>
                <w:rFonts w:asciiTheme="minorHAnsi" w:hAnsiTheme="minorHAnsi" w:cstheme="minorHAnsi"/>
                <w:i/>
                <w:lang w:val="en-US"/>
              </w:rPr>
              <w:t>tester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06D1" w:rsidRDefault="00A706D1" w:rsidP="00473E50">
            <w:pPr>
              <w:pStyle w:val="Braun-Funote"/>
              <w:tabs>
                <w:tab w:val="clear" w:pos="9184"/>
              </w:tabs>
              <w:spacing w:after="0"/>
              <w:ind w:right="-142"/>
              <w:rPr>
                <w:rFonts w:asciiTheme="minorHAnsi" w:hAnsiTheme="minorHAnsi"/>
                <w:i/>
                <w:sz w:val="13"/>
                <w:szCs w:val="13"/>
                <w:lang w:val="en-US"/>
              </w:rPr>
            </w:pPr>
          </w:p>
        </w:tc>
        <w:tc>
          <w:tcPr>
            <w:tcW w:w="30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fet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Freigegeben</w:t>
            </w:r>
            <w:r w:rsidRPr="009D3B3E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  <w:i/>
                <w:lang w:val="en-US"/>
              </w:rPr>
              <w:t>released</w:t>
            </w:r>
          </w:p>
        </w:tc>
      </w:tr>
      <w:tr w:rsidR="00A706D1" w:rsidTr="00473E50">
        <w:trPr>
          <w:trHeight w:val="1441"/>
          <w:jc w:val="center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</w:p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</w:p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</w:p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3B3E">
              <w:rPr>
                <w:rFonts w:asciiTheme="minorHAnsi" w:hAnsiTheme="minorHAnsi" w:cstheme="minorHAnsi"/>
                <w:sz w:val="16"/>
                <w:szCs w:val="16"/>
              </w:rPr>
              <w:t>Name, Unterschrift /</w:t>
            </w:r>
          </w:p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  <w:i/>
                <w:iCs/>
                <w:sz w:val="16"/>
                <w:lang w:val="en-US"/>
              </w:rPr>
            </w:pPr>
            <w:r w:rsidRPr="009D3B3E">
              <w:rPr>
                <w:rFonts w:asciiTheme="minorHAnsi" w:hAnsiTheme="minorHAnsi" w:cstheme="minorHAnsi"/>
                <w:i/>
                <w:iCs/>
                <w:sz w:val="16"/>
                <w:lang w:val="en-US"/>
              </w:rPr>
              <w:t>name , signature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06D1" w:rsidRDefault="00A706D1" w:rsidP="00473E50">
            <w:pPr>
              <w:pStyle w:val="Braun-Funote"/>
              <w:tabs>
                <w:tab w:val="clear" w:pos="9184"/>
              </w:tabs>
              <w:spacing w:after="0"/>
              <w:ind w:right="-142"/>
              <w:rPr>
                <w:rFonts w:asciiTheme="minorHAnsi" w:hAnsiTheme="minorHAnsi"/>
                <w:i/>
                <w:sz w:val="13"/>
                <w:szCs w:val="13"/>
                <w:lang w:val="en-US"/>
              </w:rPr>
            </w:pPr>
          </w:p>
        </w:tc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</w:p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</w:p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</w:rPr>
            </w:pPr>
          </w:p>
          <w:p w:rsidR="00A706D1" w:rsidRPr="009D3B3E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Firmenstempel, </w:t>
            </w:r>
            <w:r w:rsidRPr="009D3B3E">
              <w:rPr>
                <w:rFonts w:asciiTheme="minorHAnsi" w:hAnsiTheme="minorHAnsi" w:cstheme="minorHAnsi"/>
                <w:sz w:val="16"/>
                <w:szCs w:val="16"/>
              </w:rPr>
              <w:t>Name, Unterschrift /</w:t>
            </w:r>
          </w:p>
          <w:p w:rsidR="00A706D1" w:rsidRPr="00A45266" w:rsidRDefault="00A706D1" w:rsidP="00473E50">
            <w:pPr>
              <w:pStyle w:val="Braun-Textlinksbeginnend"/>
              <w:jc w:val="center"/>
              <w:rPr>
                <w:rFonts w:asciiTheme="minorHAnsi" w:hAnsiTheme="minorHAnsi" w:cstheme="minorHAnsi"/>
                <w:i/>
                <w:iCs/>
                <w:sz w:val="16"/>
                <w:lang w:val="de-DE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</w:rPr>
              <w:t xml:space="preserve">company stamp, </w:t>
            </w:r>
            <w:r w:rsidRPr="00A45266">
              <w:rPr>
                <w:rFonts w:asciiTheme="minorHAnsi" w:hAnsiTheme="minorHAnsi" w:cstheme="minorHAnsi"/>
                <w:i/>
                <w:iCs/>
                <w:sz w:val="16"/>
                <w:lang w:val="de-DE"/>
              </w:rPr>
              <w:t>name , signature</w:t>
            </w:r>
          </w:p>
        </w:tc>
      </w:tr>
    </w:tbl>
    <w:p w:rsidR="00A706D1" w:rsidRPr="0002171F" w:rsidRDefault="00A706D1" w:rsidP="00A706D1">
      <w:pPr>
        <w:rPr>
          <w:rFonts w:asciiTheme="minorHAnsi" w:hAnsiTheme="minorHAnsi" w:cstheme="minorHAnsi"/>
          <w:sz w:val="12"/>
          <w:szCs w:val="12"/>
          <w:lang w:val="en-US"/>
        </w:rPr>
      </w:pPr>
      <w:r>
        <w:rPr>
          <w:rFonts w:asciiTheme="minorHAnsi" w:hAnsiTheme="minorHAnsi"/>
          <w:sz w:val="13"/>
          <w:szCs w:val="13"/>
        </w:rPr>
        <w:br/>
      </w:r>
      <w:r w:rsidRPr="00151D5D">
        <w:rPr>
          <w:rFonts w:asciiTheme="minorHAnsi" w:hAnsiTheme="minorHAnsi"/>
          <w:sz w:val="13"/>
          <w:szCs w:val="13"/>
        </w:rPr>
        <w:t>Die Vorabnahme durch BRAUN bzw. das Ausfüllen des Prüfprotokolls entbindet den Lieferanten nicht von seiner Verantwortung für die Qualität und Funktion seiner Produkte!</w:t>
      </w:r>
      <w:r w:rsidRPr="00151D5D">
        <w:rPr>
          <w:rFonts w:asciiTheme="minorHAnsi" w:hAnsiTheme="minorHAnsi"/>
          <w:sz w:val="13"/>
          <w:szCs w:val="13"/>
        </w:rPr>
        <w:br/>
        <w:t>Vermessung der Bauteile nicht in einem niedergespannten Zustand auf der Maschine!</w:t>
      </w:r>
      <w:r w:rsidRPr="00151D5D">
        <w:rPr>
          <w:rFonts w:asciiTheme="minorHAnsi" w:hAnsiTheme="minorHAnsi"/>
          <w:sz w:val="13"/>
          <w:szCs w:val="13"/>
        </w:rPr>
        <w:br/>
      </w:r>
      <w:r w:rsidRPr="00151D5D">
        <w:rPr>
          <w:rFonts w:asciiTheme="minorHAnsi" w:hAnsiTheme="minorHAnsi" w:cstheme="minorHAnsi"/>
          <w:sz w:val="13"/>
          <w:szCs w:val="13"/>
        </w:rPr>
        <w:t xml:space="preserve">Nicht erkennbare Mängel können auch zu einem späteren Zeitpunkt Beanstandet werden! </w:t>
      </w:r>
      <w:r w:rsidRPr="0002171F">
        <w:rPr>
          <w:rFonts w:asciiTheme="minorHAnsi" w:hAnsiTheme="minorHAnsi" w:cstheme="minorHAnsi"/>
          <w:sz w:val="13"/>
          <w:szCs w:val="13"/>
          <w:lang w:val="en-US"/>
        </w:rPr>
        <w:t>Alle Maßeinheiten in Millimeter (mm).</w:t>
      </w:r>
    </w:p>
    <w:p w:rsidR="00A706D1" w:rsidRPr="00A706D1" w:rsidRDefault="00A706D1" w:rsidP="00A706D1">
      <w:pPr>
        <w:pStyle w:val="Braun-Funote"/>
        <w:tabs>
          <w:tab w:val="clear" w:pos="9184"/>
        </w:tabs>
        <w:spacing w:after="0"/>
        <w:ind w:right="-142"/>
        <w:rPr>
          <w:rFonts w:asciiTheme="minorHAnsi" w:hAnsiTheme="minorHAnsi"/>
          <w:i/>
          <w:sz w:val="13"/>
          <w:szCs w:val="13"/>
          <w:lang w:val="en-US"/>
        </w:rPr>
      </w:pPr>
      <w:r w:rsidRPr="00D5427C">
        <w:rPr>
          <w:rFonts w:asciiTheme="minorHAnsi" w:hAnsiTheme="minorHAnsi"/>
          <w:i/>
          <w:sz w:val="13"/>
          <w:szCs w:val="13"/>
          <w:lang w:val="en-US"/>
        </w:rPr>
        <w:br/>
      </w:r>
      <w:r w:rsidRPr="000C3002">
        <w:rPr>
          <w:rFonts w:asciiTheme="minorHAnsi" w:hAnsiTheme="minorHAnsi"/>
          <w:i/>
          <w:sz w:val="13"/>
          <w:szCs w:val="13"/>
          <w:lang w:val="en-US"/>
        </w:rPr>
        <w:t>The preliminary acceptance by BRAUN or</w:t>
      </w:r>
      <w:r w:rsidRPr="000C3002">
        <w:rPr>
          <w:rFonts w:asciiTheme="minorHAnsi" w:hAnsiTheme="minorHAnsi"/>
          <w:sz w:val="13"/>
          <w:szCs w:val="13"/>
          <w:lang w:val="en-US"/>
        </w:rPr>
        <w:t xml:space="preserve"> </w:t>
      </w:r>
      <w:r w:rsidRPr="000C3002">
        <w:rPr>
          <w:rFonts w:asciiTheme="minorHAnsi" w:hAnsiTheme="minorHAnsi"/>
          <w:i/>
          <w:sz w:val="13"/>
          <w:szCs w:val="13"/>
          <w:lang w:val="en-US"/>
        </w:rPr>
        <w:t>filling out of provided dimension sheets does no</w:t>
      </w:r>
      <w:r w:rsidRPr="005574BD">
        <w:rPr>
          <w:rFonts w:asciiTheme="minorHAnsi" w:hAnsiTheme="minorHAnsi"/>
          <w:i/>
          <w:sz w:val="13"/>
          <w:szCs w:val="13"/>
          <w:lang w:val="en-US"/>
        </w:rPr>
        <w:t xml:space="preserve">t </w:t>
      </w:r>
      <w:r w:rsidRPr="00D20BB9">
        <w:rPr>
          <w:rFonts w:asciiTheme="minorHAnsi" w:hAnsiTheme="minorHAnsi"/>
          <w:i/>
          <w:sz w:val="13"/>
          <w:szCs w:val="13"/>
          <w:lang w:val="en-US"/>
        </w:rPr>
        <w:t>release the supplier from his responsibility for quality and function of the equipment!</w:t>
      </w:r>
      <w:r>
        <w:rPr>
          <w:rFonts w:asciiTheme="minorHAnsi" w:hAnsiTheme="minorHAnsi"/>
          <w:i/>
          <w:sz w:val="13"/>
          <w:szCs w:val="13"/>
          <w:lang w:val="en-US"/>
        </w:rPr>
        <w:br/>
        <w:t>Do not make the measurement of the parts in a clamp down condition!</w:t>
      </w:r>
      <w:r>
        <w:rPr>
          <w:rFonts w:asciiTheme="minorHAnsi" w:hAnsiTheme="minorHAnsi"/>
          <w:i/>
          <w:sz w:val="13"/>
          <w:szCs w:val="13"/>
          <w:lang w:val="en-US"/>
        </w:rPr>
        <w:br/>
        <w:t xml:space="preserve">Not visible failings can also be queried to a posterior moment! All dimensions are defined in </w:t>
      </w:r>
      <w:r w:rsidRPr="00E7595F">
        <w:rPr>
          <w:rFonts w:asciiTheme="minorHAnsi" w:hAnsiTheme="minorHAnsi"/>
          <w:i/>
          <w:sz w:val="13"/>
          <w:szCs w:val="13"/>
          <w:lang w:val="en-GB"/>
        </w:rPr>
        <w:t>millimetres</w:t>
      </w:r>
      <w:r>
        <w:rPr>
          <w:rFonts w:asciiTheme="minorHAnsi" w:hAnsiTheme="minorHAnsi"/>
          <w:i/>
          <w:sz w:val="13"/>
          <w:szCs w:val="13"/>
          <w:lang w:val="en-US"/>
        </w:rPr>
        <w:t xml:space="preserve"> (mm).</w:t>
      </w:r>
    </w:p>
    <w:sectPr w:rsidR="00A706D1" w:rsidRPr="00A706D1" w:rsidSect="00344E61">
      <w:headerReference w:type="default" r:id="rId9"/>
      <w:footerReference w:type="default" r:id="rId10"/>
      <w:type w:val="continuous"/>
      <w:pgSz w:w="11906" w:h="16838" w:code="9"/>
      <w:pgMar w:top="1134" w:right="1134" w:bottom="1134" w:left="1418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72" w:rsidRDefault="004D5672">
      <w:r>
        <w:separator/>
      </w:r>
    </w:p>
  </w:endnote>
  <w:endnote w:type="continuationSeparator" w:id="0">
    <w:p w:rsidR="004D5672" w:rsidRDefault="004D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="108" w:tblpY="1"/>
      <w:tblW w:w="4850" w:type="pct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2540"/>
      <w:gridCol w:w="4066"/>
      <w:gridCol w:w="1219"/>
      <w:gridCol w:w="1219"/>
    </w:tblGrid>
    <w:tr w:rsidR="004B1A49" w:rsidTr="004B1A49">
      <w:trPr>
        <w:trHeight w:val="227"/>
      </w:trPr>
      <w:tc>
        <w:tcPr>
          <w:tcW w:w="140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t xml:space="preserve">Dokument / </w:t>
          </w:r>
          <w:r>
            <w:rPr>
              <w:i/>
              <w:lang w:val="en-US"/>
            </w:rPr>
            <w:t>document</w:t>
          </w:r>
        </w:p>
      </w:tc>
      <w:sdt>
        <w:sdtPr>
          <w:alias w:val="Titel"/>
          <w:id w:val="-72822701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248" w:type="pct"/>
              <w:tc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</w:tcBorders>
              <w:shd w:val="clear" w:color="auto" w:fill="FFFFFF" w:themeFill="background1"/>
              <w:vAlign w:val="center"/>
              <w:hideMark/>
            </w:tcPr>
            <w:p w:rsidR="004B1A49" w:rsidRDefault="00A706D1" w:rsidP="004B1A49">
              <w:pPr>
                <w:pStyle w:val="Braun-Fusszeile"/>
              </w:pPr>
              <w:r>
                <w:rPr>
                  <w:lang w:val="de-DE"/>
                </w:rPr>
                <w:t>Maßprotokoll / measurement report</w:t>
              </w:r>
            </w:p>
          </w:tc>
        </w:sdtContent>
      </w:sdt>
      <w:tc>
        <w:tcPr>
          <w:tcW w:w="67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t xml:space="preserve">Rev. / </w:t>
          </w:r>
          <w:r>
            <w:rPr>
              <w:i/>
            </w:rPr>
            <w:t>rev.</w:t>
          </w:r>
        </w:p>
      </w:tc>
      <w:tc>
        <w:tcPr>
          <w:tcW w:w="67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sdt>
          <w:sdtPr>
            <w:alias w:val="Status"/>
            <w:id w:val="1833111395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p w:rsidR="004B1A49" w:rsidRDefault="004B1A49" w:rsidP="004B1A49">
              <w:pPr>
                <w:pStyle w:val="Braun-Fusszeile"/>
              </w:pPr>
              <w:r>
                <w:rPr>
                  <w:lang w:val="de-DE"/>
                </w:rPr>
                <w:t>0</w:t>
              </w:r>
            </w:p>
          </w:sdtContent>
        </w:sdt>
      </w:tc>
    </w:tr>
    <w:tr w:rsidR="004B1A49" w:rsidTr="004B1A49">
      <w:trPr>
        <w:trHeight w:val="227"/>
      </w:trPr>
      <w:tc>
        <w:tcPr>
          <w:tcW w:w="140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t xml:space="preserve">Letzter Bearbeiter / </w:t>
          </w:r>
          <w:r>
            <w:rPr>
              <w:i/>
            </w:rPr>
            <w:t xml:space="preserve">last </w:t>
          </w:r>
          <w:r>
            <w:rPr>
              <w:i/>
              <w:lang w:val="en-US"/>
            </w:rPr>
            <w:t>editor</w:t>
          </w:r>
        </w:p>
      </w:tc>
      <w:tc>
        <w:tcPr>
          <w:tcW w:w="2248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fldChar w:fldCharType="begin"/>
          </w:r>
          <w:r>
            <w:instrText xml:space="preserve"> DOCPROPERTY  LastSavedBy  \* MERGEFORMAT </w:instrText>
          </w:r>
          <w:r>
            <w:fldChar w:fldCharType="end"/>
          </w:r>
        </w:p>
      </w:tc>
      <w:tc>
        <w:tcPr>
          <w:tcW w:w="67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t>Datum /</w:t>
          </w:r>
          <w:r>
            <w:rPr>
              <w:i/>
            </w:rPr>
            <w:t xml:space="preserve"> date</w:t>
          </w:r>
        </w:p>
      </w:tc>
      <w:tc>
        <w:tcPr>
          <w:tcW w:w="67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fldChar w:fldCharType="begin"/>
          </w:r>
          <w:r>
            <w:instrText xml:space="preserve"> SAVEDATE  \@ "dd.MM.yyyy"  \* MERGEFORMAT </w:instrText>
          </w:r>
          <w:r>
            <w:fldChar w:fldCharType="separate"/>
          </w:r>
          <w:r w:rsidR="00775E1A">
            <w:rPr>
              <w:noProof/>
            </w:rPr>
            <w:t>00.00.0000</w:t>
          </w:r>
          <w:r>
            <w:fldChar w:fldCharType="end"/>
          </w:r>
        </w:p>
      </w:tc>
    </w:tr>
    <w:tr w:rsidR="004B1A49" w:rsidTr="004B1A49">
      <w:trPr>
        <w:trHeight w:val="227"/>
      </w:trPr>
      <w:tc>
        <w:tcPr>
          <w:tcW w:w="140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t xml:space="preserve">Dateiname / </w:t>
          </w:r>
          <w:r>
            <w:rPr>
              <w:i/>
              <w:lang w:val="en-US"/>
            </w:rPr>
            <w:t>file name</w:t>
          </w:r>
        </w:p>
      </w:tc>
      <w:tc>
        <w:tcPr>
          <w:tcW w:w="2248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D5672" w:rsidP="004B1A49">
          <w:pPr>
            <w:pStyle w:val="Braun-Fusszeile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775E1A">
            <w:rPr>
              <w:noProof/>
            </w:rPr>
            <w:t>Dokument2</w:t>
          </w:r>
          <w:r>
            <w:rPr>
              <w:noProof/>
            </w:rPr>
            <w:fldChar w:fldCharType="end"/>
          </w:r>
        </w:p>
      </w:tc>
      <w:tc>
        <w:tcPr>
          <w:tcW w:w="67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t xml:space="preserve">Seite / </w:t>
          </w:r>
          <w:r>
            <w:rPr>
              <w:i/>
            </w:rPr>
            <w:t>page</w:t>
          </w:r>
        </w:p>
      </w:tc>
      <w:tc>
        <w:tcPr>
          <w:tcW w:w="674" w:type="pct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FFFFF" w:themeFill="background1"/>
          <w:vAlign w:val="center"/>
          <w:hideMark/>
        </w:tcPr>
        <w:p w:rsidR="004B1A49" w:rsidRDefault="004B1A49" w:rsidP="004B1A49">
          <w:pPr>
            <w:pStyle w:val="Braun-Fusszeile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775E1A" w:rsidRPr="00775E1A">
            <w:rPr>
              <w:noProof/>
              <w:lang w:val="de-DE"/>
            </w:rPr>
            <w:t>1</w:t>
          </w:r>
          <w:r>
            <w:fldChar w:fldCharType="end"/>
          </w:r>
          <w:r>
            <w:rPr>
              <w:lang w:val="de-DE"/>
            </w:rPr>
            <w:t xml:space="preserve"> / </w:t>
          </w:r>
          <w:r w:rsidR="004D5672">
            <w:fldChar w:fldCharType="begin"/>
          </w:r>
          <w:r w:rsidR="004D5672">
            <w:instrText>NUMPAGES  \* Arabic  \* MERGEFORMAT</w:instrText>
          </w:r>
          <w:r w:rsidR="004D5672">
            <w:fldChar w:fldCharType="separate"/>
          </w:r>
          <w:r w:rsidR="00775E1A" w:rsidRPr="00775E1A">
            <w:rPr>
              <w:noProof/>
              <w:lang w:val="de-DE"/>
            </w:rPr>
            <w:t>1</w:t>
          </w:r>
          <w:r w:rsidR="004D5672">
            <w:rPr>
              <w:noProof/>
              <w:lang w:val="de-DE"/>
            </w:rPr>
            <w:fldChar w:fldCharType="end"/>
          </w:r>
        </w:p>
      </w:tc>
    </w:tr>
  </w:tbl>
  <w:p w:rsidR="0081243B" w:rsidRDefault="0081243B" w:rsidP="00E62D88">
    <w:pPr>
      <w:pStyle w:val="Braun-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72" w:rsidRDefault="004D5672">
      <w:r>
        <w:separator/>
      </w:r>
    </w:p>
  </w:footnote>
  <w:footnote w:type="continuationSeparator" w:id="0">
    <w:p w:rsidR="004D5672" w:rsidRDefault="004D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CB" w:rsidRDefault="00ED05DE" w:rsidP="00E62D88">
    <w:pPr>
      <w:pStyle w:val="Braun-Kopfzeile"/>
      <w:rPr>
        <w:noProof/>
      </w:rPr>
    </w:pPr>
    <w:r>
      <w:rPr>
        <w:noProof/>
      </w:rPr>
      <w:drawing>
        <wp:inline distT="0" distB="0" distL="0" distR="0" wp14:anchorId="623EEE69" wp14:editId="234D1414">
          <wp:extent cx="6671904" cy="61717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UN-AT-Farblogo-lang (Normalpapie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4159" cy="617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5DE" w:rsidRPr="00110A64" w:rsidRDefault="00ED05DE" w:rsidP="00E62D88">
    <w:pPr>
      <w:pStyle w:val="Braun-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AC2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D67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FA9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6A7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8E395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EBE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AA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14B7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A27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F8935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Braun-Titelnummerierung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upperRoman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upperRoman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upperRoman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upperRoman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upperRoman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upperRoman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3"/>
    <w:multiLevelType w:val="multilevel"/>
    <w:tmpl w:val="FF843444"/>
    <w:name w:val="Braun-Aufzählung ohne Einzug"/>
    <w:lvl w:ilvl="0">
      <w:start w:val="1"/>
      <w:numFmt w:val="bullet"/>
      <w:pStyle w:val="Braun-AufzhlungTextPunktStandard"/>
      <w:suff w:val="spac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1077" w:hanging="357"/>
      </w:pPr>
      <w:rPr>
        <w:rFonts w:ascii="Tahoma" w:hAnsi="Tahoma" w:hint="default"/>
      </w:rPr>
    </w:lvl>
    <w:lvl w:ilvl="2">
      <w:start w:val="1"/>
      <w:numFmt w:val="bullet"/>
      <w:suff w:val="space"/>
      <w:lvlText w:val="▪"/>
      <w:lvlJc w:val="left"/>
      <w:pPr>
        <w:ind w:left="1797" w:hanging="175"/>
      </w:pPr>
      <w:rPr>
        <w:rFonts w:ascii="Tahoma" w:hAnsi="Tahoma" w:hint="default"/>
      </w:rPr>
    </w:lvl>
    <w:lvl w:ilvl="3">
      <w:start w:val="1"/>
      <w:numFmt w:val="bullet"/>
      <w:suff w:val="space"/>
      <w:lvlText w:val=""/>
      <w:lvlJc w:val="left"/>
      <w:pPr>
        <w:ind w:left="2517" w:hanging="357"/>
      </w:pPr>
      <w:rPr>
        <w:rFonts w:ascii="Symbol" w:hAnsi="Symbol" w:hint="default"/>
      </w:rPr>
    </w:lvl>
    <w:lvl w:ilvl="4">
      <w:start w:val="1"/>
      <w:numFmt w:val="bullet"/>
      <w:suff w:val="space"/>
      <w:lvlText w:val="◦"/>
      <w:lvlJc w:val="left"/>
      <w:pPr>
        <w:ind w:left="3238" w:hanging="358"/>
      </w:pPr>
      <w:rPr>
        <w:rFonts w:ascii="Tahoma" w:hAnsi="Tahoma" w:hint="default"/>
      </w:rPr>
    </w:lvl>
    <w:lvl w:ilvl="5">
      <w:start w:val="1"/>
      <w:numFmt w:val="bullet"/>
      <w:suff w:val="space"/>
      <w:lvlText w:val="▪"/>
      <w:lvlJc w:val="left"/>
      <w:pPr>
        <w:ind w:left="3958" w:hanging="176"/>
      </w:pPr>
      <w:rPr>
        <w:rFonts w:ascii="Tahoma" w:hAnsi="Tahoma" w:hint="default"/>
      </w:rPr>
    </w:lvl>
    <w:lvl w:ilvl="6">
      <w:start w:val="1"/>
      <w:numFmt w:val="bullet"/>
      <w:suff w:val="space"/>
      <w:lvlText w:val=""/>
      <w:lvlJc w:val="left"/>
      <w:pPr>
        <w:ind w:left="4678" w:hanging="357"/>
      </w:pPr>
      <w:rPr>
        <w:rFonts w:ascii="Symbol" w:hAnsi="Symbol" w:hint="default"/>
      </w:rPr>
    </w:lvl>
    <w:lvl w:ilvl="7">
      <w:start w:val="1"/>
      <w:numFmt w:val="bullet"/>
      <w:suff w:val="space"/>
      <w:lvlText w:val="◦"/>
      <w:lvlJc w:val="left"/>
      <w:pPr>
        <w:ind w:left="5398" w:hanging="357"/>
      </w:pPr>
      <w:rPr>
        <w:rFonts w:ascii="Tahoma" w:hAnsi="Tahoma" w:hint="default"/>
      </w:rPr>
    </w:lvl>
    <w:lvl w:ilvl="8">
      <w:start w:val="1"/>
      <w:numFmt w:val="bullet"/>
      <w:suff w:val="space"/>
      <w:lvlText w:val="▪"/>
      <w:lvlJc w:val="left"/>
      <w:pPr>
        <w:ind w:left="6118" w:hanging="176"/>
      </w:pPr>
      <w:rPr>
        <w:rFonts w:ascii="Tahoma" w:hAnsi="Tahoma" w:hint="default"/>
      </w:rPr>
    </w:lvl>
  </w:abstractNum>
  <w:abstractNum w:abstractNumId="12" w15:restartNumberingAfterBreak="0">
    <w:nsid w:val="00000004"/>
    <w:multiLevelType w:val="multilevel"/>
    <w:tmpl w:val="00000004"/>
    <w:name w:val="Braun-Nummerierung 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255" w:hanging="255"/>
      </w:pPr>
    </w:lvl>
    <w:lvl w:ilvl="1">
      <w:start w:val="1"/>
      <w:numFmt w:val="lowerRoman"/>
      <w:suff w:val="space"/>
      <w:lvlText w:val="%2)"/>
      <w:lvlJc w:val="left"/>
      <w:pPr>
        <w:tabs>
          <w:tab w:val="num" w:pos="0"/>
        </w:tabs>
        <w:ind w:left="879" w:hanging="255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049" w:hanging="255"/>
      </w:p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left="1446" w:hanging="255"/>
      </w:pPr>
    </w:lvl>
    <w:lvl w:ilvl="4">
      <w:start w:val="1"/>
      <w:numFmt w:val="lowerRoman"/>
      <w:suff w:val="space"/>
      <w:lvlText w:val="%3.%4.%5)"/>
      <w:lvlJc w:val="left"/>
      <w:pPr>
        <w:tabs>
          <w:tab w:val="num" w:pos="0"/>
        </w:tabs>
        <w:ind w:left="2409" w:hanging="255"/>
      </w:pPr>
    </w:lvl>
    <w:lvl w:ilvl="5">
      <w:start w:val="1"/>
      <w:numFmt w:val="decimal"/>
      <w:suff w:val="space"/>
      <w:lvlText w:val="%3.%4.%5.%6)"/>
      <w:lvlJc w:val="left"/>
      <w:pPr>
        <w:tabs>
          <w:tab w:val="num" w:pos="0"/>
        </w:tabs>
        <w:ind w:left="2239" w:hanging="255"/>
      </w:pPr>
    </w:lvl>
    <w:lvl w:ilvl="6">
      <w:start w:val="1"/>
      <w:numFmt w:val="lowerLetter"/>
      <w:suff w:val="space"/>
      <w:lvlText w:val="%3.%4.%5.%6.%7)"/>
      <w:lvlJc w:val="left"/>
      <w:pPr>
        <w:tabs>
          <w:tab w:val="num" w:pos="0"/>
        </w:tabs>
        <w:ind w:left="2636" w:hanging="255"/>
      </w:pPr>
    </w:lvl>
    <w:lvl w:ilvl="7">
      <w:start w:val="1"/>
      <w:numFmt w:val="lowerRoman"/>
      <w:suff w:val="space"/>
      <w:lvlText w:val="%3.%4.%5.%6.%7.%8)"/>
      <w:lvlJc w:val="left"/>
      <w:pPr>
        <w:tabs>
          <w:tab w:val="num" w:pos="0"/>
        </w:tabs>
        <w:ind w:left="4054" w:hanging="256"/>
      </w:pPr>
    </w:lvl>
    <w:lvl w:ilvl="8">
      <w:start w:val="1"/>
      <w:numFmt w:val="decimal"/>
      <w:suff w:val="space"/>
      <w:lvlText w:val="%3.%4.%5.%6.%7.%8.%9)"/>
      <w:lvlJc w:val="left"/>
      <w:pPr>
        <w:tabs>
          <w:tab w:val="num" w:pos="0"/>
        </w:tabs>
        <w:ind w:left="3430" w:hanging="255"/>
      </w:pPr>
    </w:lvl>
  </w:abstractNum>
  <w:abstractNum w:abstractNumId="13" w15:restartNumberingAfterBreak="0">
    <w:nsid w:val="00000005"/>
    <w:multiLevelType w:val="multilevel"/>
    <w:tmpl w:val="00000005"/>
    <w:name w:val="Braun-Nummerierung a 5cm-Einzug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3090" w:hanging="255"/>
      </w:pPr>
    </w:lvl>
    <w:lvl w:ilvl="1">
      <w:start w:val="1"/>
      <w:numFmt w:val="lowerRoman"/>
      <w:suff w:val="space"/>
      <w:lvlText w:val="%2)"/>
      <w:lvlJc w:val="left"/>
      <w:pPr>
        <w:tabs>
          <w:tab w:val="num" w:pos="0"/>
        </w:tabs>
        <w:ind w:left="3713" w:hanging="255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883" w:hanging="255"/>
      </w:p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left="4280" w:hanging="255"/>
      </w:pPr>
    </w:lvl>
    <w:lvl w:ilvl="4">
      <w:start w:val="1"/>
      <w:numFmt w:val="lowerRoman"/>
      <w:suff w:val="space"/>
      <w:lvlText w:val="%3.%4.%5)"/>
      <w:lvlJc w:val="left"/>
      <w:pPr>
        <w:tabs>
          <w:tab w:val="num" w:pos="0"/>
        </w:tabs>
        <w:ind w:left="5301" w:hanging="255"/>
      </w:pPr>
    </w:lvl>
    <w:lvl w:ilvl="5">
      <w:start w:val="1"/>
      <w:numFmt w:val="decimal"/>
      <w:suff w:val="space"/>
      <w:lvlText w:val="%3.%4.%5.%6)"/>
      <w:lvlJc w:val="left"/>
      <w:pPr>
        <w:tabs>
          <w:tab w:val="num" w:pos="0"/>
        </w:tabs>
        <w:ind w:left="5074" w:hanging="255"/>
      </w:pPr>
    </w:lvl>
    <w:lvl w:ilvl="6">
      <w:start w:val="1"/>
      <w:numFmt w:val="lowerLetter"/>
      <w:suff w:val="space"/>
      <w:lvlText w:val="%3.%4.%5.%6.%7)"/>
      <w:lvlJc w:val="left"/>
      <w:pPr>
        <w:tabs>
          <w:tab w:val="num" w:pos="0"/>
        </w:tabs>
        <w:ind w:left="5471" w:hanging="255"/>
      </w:pPr>
    </w:lvl>
    <w:lvl w:ilvl="7">
      <w:start w:val="1"/>
      <w:numFmt w:val="lowerRoman"/>
      <w:suff w:val="space"/>
      <w:lvlText w:val="%3.%4.%5.%6.%7.%8)"/>
      <w:lvlJc w:val="left"/>
      <w:pPr>
        <w:tabs>
          <w:tab w:val="num" w:pos="0"/>
        </w:tabs>
        <w:ind w:left="7058" w:hanging="255"/>
      </w:pPr>
    </w:lvl>
    <w:lvl w:ilvl="8">
      <w:start w:val="1"/>
      <w:numFmt w:val="decimal"/>
      <w:suff w:val="space"/>
      <w:lvlText w:val="%3.%4.%5.%6.%7.%8.%9)"/>
      <w:lvlJc w:val="left"/>
      <w:pPr>
        <w:tabs>
          <w:tab w:val="num" w:pos="0"/>
        </w:tabs>
        <w:ind w:left="6265" w:hanging="256"/>
      </w:pPr>
    </w:lvl>
  </w:abstractNum>
  <w:abstractNum w:abstractNumId="14" w15:restartNumberingAfterBreak="0">
    <w:nsid w:val="00000006"/>
    <w:multiLevelType w:val="multilevel"/>
    <w:tmpl w:val="00000006"/>
    <w:name w:val="Braun-Aufzählung 5cm-Einzug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027" w:hanging="192"/>
      </w:pPr>
      <w:rPr>
        <w:rFonts w:ascii="Symbol" w:hAnsi="Symbol" w:cs="OpenSymbol"/>
      </w:rPr>
    </w:lvl>
    <w:lvl w:ilvl="1">
      <w:start w:val="1"/>
      <w:numFmt w:val="bullet"/>
      <w:suff w:val="space"/>
      <w:lvlText w:val="◦"/>
      <w:lvlJc w:val="left"/>
      <w:pPr>
        <w:tabs>
          <w:tab w:val="num" w:pos="0"/>
        </w:tabs>
        <w:ind w:left="3220" w:hanging="193"/>
      </w:pPr>
      <w:rPr>
        <w:rFonts w:ascii="Tahoma" w:hAnsi="Tahoma" w:cs="OpenSymbol"/>
      </w:rPr>
    </w:lvl>
    <w:lvl w:ilvl="2">
      <w:start w:val="1"/>
      <w:numFmt w:val="bullet"/>
      <w:suff w:val="space"/>
      <w:lvlText w:val="▪"/>
      <w:lvlJc w:val="left"/>
      <w:pPr>
        <w:tabs>
          <w:tab w:val="num" w:pos="0"/>
        </w:tabs>
        <w:ind w:left="3413" w:hanging="193"/>
      </w:pPr>
      <w:rPr>
        <w:rFonts w:ascii="Tahoma" w:hAnsi="Tahoma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3606" w:hanging="193"/>
      </w:pPr>
      <w:rPr>
        <w:rFonts w:ascii="Symbol" w:hAnsi="Symbol" w:cs="OpenSymbol"/>
      </w:rPr>
    </w:lvl>
    <w:lvl w:ilvl="4">
      <w:start w:val="1"/>
      <w:numFmt w:val="bullet"/>
      <w:suff w:val="space"/>
      <w:lvlText w:val="◦"/>
      <w:lvlJc w:val="left"/>
      <w:pPr>
        <w:tabs>
          <w:tab w:val="num" w:pos="0"/>
        </w:tabs>
        <w:ind w:left="3798" w:hanging="192"/>
      </w:pPr>
      <w:rPr>
        <w:rFonts w:ascii="Tahoma" w:hAnsi="Tahoma" w:cs="OpenSymbol"/>
      </w:rPr>
    </w:lvl>
    <w:lvl w:ilvl="5">
      <w:start w:val="1"/>
      <w:numFmt w:val="bullet"/>
      <w:suff w:val="space"/>
      <w:lvlText w:val="▪"/>
      <w:lvlJc w:val="left"/>
      <w:pPr>
        <w:tabs>
          <w:tab w:val="num" w:pos="0"/>
        </w:tabs>
        <w:ind w:left="3991" w:hanging="193"/>
      </w:pPr>
      <w:rPr>
        <w:rFonts w:ascii="Tahoma" w:hAnsi="Tahoma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4184" w:hanging="193"/>
      </w:pPr>
      <w:rPr>
        <w:rFonts w:ascii="Symbol" w:hAnsi="Symbol" w:cs="OpenSymbol"/>
      </w:rPr>
    </w:lvl>
    <w:lvl w:ilvl="7">
      <w:start w:val="1"/>
      <w:numFmt w:val="bullet"/>
      <w:suff w:val="space"/>
      <w:lvlText w:val="◦"/>
      <w:lvlJc w:val="left"/>
      <w:pPr>
        <w:tabs>
          <w:tab w:val="num" w:pos="0"/>
        </w:tabs>
        <w:ind w:left="4377" w:hanging="193"/>
      </w:pPr>
      <w:rPr>
        <w:rFonts w:ascii="Tahoma" w:hAnsi="Tahoma" w:cs="OpenSymbol"/>
      </w:rPr>
    </w:lvl>
    <w:lvl w:ilvl="8">
      <w:start w:val="1"/>
      <w:numFmt w:val="bullet"/>
      <w:suff w:val="space"/>
      <w:lvlText w:val="▪"/>
      <w:lvlJc w:val="left"/>
      <w:pPr>
        <w:tabs>
          <w:tab w:val="num" w:pos="0"/>
        </w:tabs>
        <w:ind w:left="4569" w:hanging="192"/>
      </w:pPr>
      <w:rPr>
        <w:rFonts w:ascii="Tahoma" w:hAnsi="Tahoma" w:cs="OpenSymbol"/>
      </w:rPr>
    </w:lvl>
  </w:abstractNum>
  <w:abstractNum w:abstractNumId="15" w15:restartNumberingAfterBreak="0">
    <w:nsid w:val="00000007"/>
    <w:multiLevelType w:val="multilevel"/>
    <w:tmpl w:val="00000007"/>
    <w:name w:val="Braun-Nummerierung 1 5cm-Einzug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061" w:hanging="226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345" w:hanging="227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28" w:hanging="226"/>
      </w:pPr>
    </w:lvl>
    <w:lvl w:ilvl="3">
      <w:start w:val="1"/>
      <w:numFmt w:val="lowerRoman"/>
      <w:suff w:val="space"/>
      <w:lvlText w:val="%1.%2.%3.%4."/>
      <w:lvlJc w:val="left"/>
      <w:pPr>
        <w:tabs>
          <w:tab w:val="num" w:pos="0"/>
        </w:tabs>
        <w:ind w:left="4535" w:hanging="226"/>
      </w:pPr>
    </w:lvl>
    <w:lvl w:ilvl="4">
      <w:start w:val="1"/>
      <w:numFmt w:val="lowerLetter"/>
      <w:suff w:val="space"/>
      <w:lvlText w:val="%1.%2.%3.%4.%5."/>
      <w:lvlJc w:val="left"/>
      <w:pPr>
        <w:tabs>
          <w:tab w:val="num" w:pos="0"/>
        </w:tabs>
        <w:ind w:left="4195" w:hanging="226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4479" w:hanging="227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4762" w:hanging="227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5046" w:hanging="227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5329" w:hanging="227"/>
      </w:pPr>
    </w:lvl>
  </w:abstractNum>
  <w:abstractNum w:abstractNumId="16" w15:restartNumberingAfterBreak="0">
    <w:nsid w:val="01CE67D5"/>
    <w:multiLevelType w:val="hybridMultilevel"/>
    <w:tmpl w:val="B8CAA2F4"/>
    <w:lvl w:ilvl="0" w:tplc="DF4616F2">
      <w:start w:val="1"/>
      <w:numFmt w:val="bullet"/>
      <w:pStyle w:val="Braun-AufzhlungAbsatztextSpitz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D34AF"/>
    <w:multiLevelType w:val="multilevel"/>
    <w:tmpl w:val="398647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4CA4A65"/>
    <w:multiLevelType w:val="hybridMultilevel"/>
    <w:tmpl w:val="6F30F7DE"/>
    <w:lvl w:ilvl="0" w:tplc="981AA6F0">
      <w:start w:val="1"/>
      <w:numFmt w:val="bullet"/>
      <w:pStyle w:val="Braun-AufzhlungAbsatztextPfeil"/>
      <w:lvlText w:val=""/>
      <w:lvlJc w:val="left"/>
      <w:pPr>
        <w:ind w:left="4689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9" w15:restartNumberingAfterBreak="0">
    <w:nsid w:val="28433C07"/>
    <w:multiLevelType w:val="multilevel"/>
    <w:tmpl w:val="F34666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DD802F9"/>
    <w:multiLevelType w:val="multilevel"/>
    <w:tmpl w:val="73B2F5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5CD33BB"/>
    <w:multiLevelType w:val="multilevel"/>
    <w:tmpl w:val="AF028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B224A8C"/>
    <w:multiLevelType w:val="multilevel"/>
    <w:tmpl w:val="FC30847E"/>
    <w:lvl w:ilvl="0">
      <w:start w:val="1"/>
      <w:numFmt w:val="decimal"/>
      <w:pStyle w:val="Braun-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raun-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raun-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raun-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raun-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raun-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raun-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raun-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raun-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26F54E7"/>
    <w:multiLevelType w:val="multilevel"/>
    <w:tmpl w:val="EEA488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BAF4F00"/>
    <w:multiLevelType w:val="hybridMultilevel"/>
    <w:tmpl w:val="CDC81296"/>
    <w:lvl w:ilvl="0" w:tplc="40E89744">
      <w:start w:val="1"/>
      <w:numFmt w:val="lowerLetter"/>
      <w:pStyle w:val="Braun-Nummerierunga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36C00"/>
    <w:multiLevelType w:val="multilevel"/>
    <w:tmpl w:val="1F6CD8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7FC2485"/>
    <w:multiLevelType w:val="multilevel"/>
    <w:tmpl w:val="EADEF2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80D3905"/>
    <w:multiLevelType w:val="hybridMultilevel"/>
    <w:tmpl w:val="75140B8E"/>
    <w:lvl w:ilvl="0" w:tplc="5BD43E9E">
      <w:start w:val="1"/>
      <w:numFmt w:val="decimal"/>
      <w:pStyle w:val="Braun-Nummerierung1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1873AE"/>
    <w:multiLevelType w:val="multilevel"/>
    <w:tmpl w:val="6652D7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B155295"/>
    <w:multiLevelType w:val="multilevel"/>
    <w:tmpl w:val="0B5AF0C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F7650FF"/>
    <w:multiLevelType w:val="multilevel"/>
    <w:tmpl w:val="021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16052D"/>
    <w:multiLevelType w:val="hybridMultilevel"/>
    <w:tmpl w:val="AE8A50A8"/>
    <w:lvl w:ilvl="0" w:tplc="BEAAEFCC">
      <w:start w:val="1"/>
      <w:numFmt w:val="decimal"/>
      <w:pStyle w:val="Braun-berschriftAlphabetisch"/>
      <w:lvlText w:val="Betreff 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pStyle w:val="Braun-berschriftAlphabetisch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31"/>
  </w:num>
  <w:num w:numId="5">
    <w:abstractNumId w:val="29"/>
  </w:num>
  <w:num w:numId="6">
    <w:abstractNumId w:val="24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27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11"/>
    <w:lvlOverride w:ilvl="0">
      <w:lvl w:ilvl="0">
        <w:start w:val="1"/>
        <w:numFmt w:val="bullet"/>
        <w:pStyle w:val="Braun-AufzhlungTextPunktStandard"/>
        <w:suff w:val="space"/>
        <w:lvlText w:val=""/>
        <w:lvlJc w:val="left"/>
        <w:pPr>
          <w:ind w:left="357" w:hanging="35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suff w:val="space"/>
        <w:lvlText w:val="◦"/>
        <w:lvlJc w:val="left"/>
        <w:pPr>
          <w:ind w:left="1077" w:hanging="357"/>
        </w:pPr>
        <w:rPr>
          <w:rFonts w:ascii="Tahoma" w:hAnsi="Tahoma" w:hint="default"/>
        </w:rPr>
      </w:lvl>
    </w:lvlOverride>
    <w:lvlOverride w:ilvl="2">
      <w:lvl w:ilvl="2">
        <w:start w:val="1"/>
        <w:numFmt w:val="bullet"/>
        <w:suff w:val="space"/>
        <w:lvlText w:val="▪"/>
        <w:lvlJc w:val="left"/>
        <w:pPr>
          <w:ind w:left="6647" w:hanging="192"/>
        </w:pPr>
        <w:rPr>
          <w:rFonts w:ascii="Tahoma" w:hAnsi="Tahoma" w:cs="OpenSymbol" w:hint="default"/>
        </w:rPr>
      </w:lvl>
    </w:lvlOverride>
    <w:lvlOverride w:ilvl="3">
      <w:lvl w:ilvl="3">
        <w:start w:val="1"/>
        <w:numFmt w:val="bullet"/>
        <w:suff w:val="space"/>
        <w:lvlText w:val=""/>
        <w:lvlJc w:val="left"/>
        <w:pPr>
          <w:ind w:left="6840" w:hanging="193"/>
        </w:pPr>
        <w:rPr>
          <w:rFonts w:ascii="Symbol" w:hAnsi="Symbol" w:cs="OpenSymbol" w:hint="default"/>
        </w:rPr>
      </w:lvl>
    </w:lvlOverride>
    <w:lvlOverride w:ilvl="4">
      <w:lvl w:ilvl="4">
        <w:start w:val="1"/>
        <w:numFmt w:val="bullet"/>
        <w:suff w:val="space"/>
        <w:lvlText w:val="◦"/>
        <w:lvlJc w:val="left"/>
        <w:pPr>
          <w:ind w:left="7033" w:hanging="193"/>
        </w:pPr>
        <w:rPr>
          <w:rFonts w:ascii="Tahoma" w:hAnsi="Tahoma" w:cs="OpenSymbol" w:hint="default"/>
        </w:rPr>
      </w:lvl>
    </w:lvlOverride>
    <w:lvlOverride w:ilvl="5">
      <w:lvl w:ilvl="5">
        <w:start w:val="1"/>
        <w:numFmt w:val="bullet"/>
        <w:suff w:val="space"/>
        <w:lvlText w:val="▪"/>
        <w:lvlJc w:val="left"/>
        <w:pPr>
          <w:ind w:left="7226" w:hanging="193"/>
        </w:pPr>
        <w:rPr>
          <w:rFonts w:ascii="Tahoma" w:hAnsi="Tahoma" w:cs="OpenSymbol" w:hint="default"/>
        </w:rPr>
      </w:lvl>
    </w:lvlOverride>
    <w:lvlOverride w:ilvl="6">
      <w:lvl w:ilvl="6">
        <w:start w:val="1"/>
        <w:numFmt w:val="bullet"/>
        <w:suff w:val="space"/>
        <w:lvlText w:val=""/>
        <w:lvlJc w:val="left"/>
        <w:pPr>
          <w:ind w:left="7418" w:hanging="192"/>
        </w:pPr>
        <w:rPr>
          <w:rFonts w:ascii="Symbol" w:hAnsi="Symbol" w:cs="OpenSymbol" w:hint="default"/>
        </w:rPr>
      </w:lvl>
    </w:lvlOverride>
    <w:lvlOverride w:ilvl="7">
      <w:lvl w:ilvl="7">
        <w:start w:val="1"/>
        <w:numFmt w:val="bullet"/>
        <w:suff w:val="space"/>
        <w:lvlText w:val="◦"/>
        <w:lvlJc w:val="left"/>
        <w:pPr>
          <w:ind w:left="7611" w:hanging="193"/>
        </w:pPr>
        <w:rPr>
          <w:rFonts w:ascii="Tahoma" w:hAnsi="Tahoma" w:cs="OpenSymbol" w:hint="default"/>
        </w:rPr>
      </w:lvl>
    </w:lvlOverride>
    <w:lvlOverride w:ilvl="8">
      <w:lvl w:ilvl="8">
        <w:start w:val="1"/>
        <w:numFmt w:val="bullet"/>
        <w:suff w:val="space"/>
        <w:lvlText w:val="▪"/>
        <w:lvlJc w:val="left"/>
        <w:pPr>
          <w:ind w:left="7804" w:hanging="193"/>
        </w:pPr>
        <w:rPr>
          <w:rFonts w:ascii="Tahoma" w:hAnsi="Tahoma" w:cs="OpenSymbol" w:hint="default"/>
        </w:rPr>
      </w:lvl>
    </w:lvlOverride>
  </w:num>
  <w:num w:numId="24">
    <w:abstractNumId w:val="22"/>
  </w:num>
  <w:num w:numId="25">
    <w:abstractNumId w:val="20"/>
  </w:num>
  <w:num w:numId="26">
    <w:abstractNumId w:val="23"/>
  </w:num>
  <w:num w:numId="27">
    <w:abstractNumId w:val="28"/>
  </w:num>
  <w:num w:numId="28">
    <w:abstractNumId w:val="17"/>
  </w:num>
  <w:num w:numId="29">
    <w:abstractNumId w:val="25"/>
  </w:num>
  <w:num w:numId="30">
    <w:abstractNumId w:val="19"/>
  </w:num>
  <w:num w:numId="31">
    <w:abstractNumId w:val="26"/>
  </w:num>
  <w:num w:numId="3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0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1A"/>
    <w:rsid w:val="000010F3"/>
    <w:rsid w:val="0000121E"/>
    <w:rsid w:val="0000293D"/>
    <w:rsid w:val="00004475"/>
    <w:rsid w:val="000103C6"/>
    <w:rsid w:val="000124F9"/>
    <w:rsid w:val="00024101"/>
    <w:rsid w:val="000250D7"/>
    <w:rsid w:val="00027E21"/>
    <w:rsid w:val="00030EBC"/>
    <w:rsid w:val="00040919"/>
    <w:rsid w:val="0004652D"/>
    <w:rsid w:val="00046B63"/>
    <w:rsid w:val="000476B5"/>
    <w:rsid w:val="00052C12"/>
    <w:rsid w:val="00053421"/>
    <w:rsid w:val="0007129B"/>
    <w:rsid w:val="000721DE"/>
    <w:rsid w:val="0007787D"/>
    <w:rsid w:val="000779ED"/>
    <w:rsid w:val="0008187F"/>
    <w:rsid w:val="00093935"/>
    <w:rsid w:val="00095DA7"/>
    <w:rsid w:val="000A06C3"/>
    <w:rsid w:val="000A19D1"/>
    <w:rsid w:val="000A2AD5"/>
    <w:rsid w:val="000A402F"/>
    <w:rsid w:val="000A4445"/>
    <w:rsid w:val="000A495B"/>
    <w:rsid w:val="000A59E9"/>
    <w:rsid w:val="000C413C"/>
    <w:rsid w:val="000C48CA"/>
    <w:rsid w:val="000C5F89"/>
    <w:rsid w:val="000C7ACD"/>
    <w:rsid w:val="000E223B"/>
    <w:rsid w:val="000E24DE"/>
    <w:rsid w:val="000E7E62"/>
    <w:rsid w:val="000F096F"/>
    <w:rsid w:val="000F6670"/>
    <w:rsid w:val="000F66EA"/>
    <w:rsid w:val="00100A1B"/>
    <w:rsid w:val="00107509"/>
    <w:rsid w:val="00110A64"/>
    <w:rsid w:val="00113605"/>
    <w:rsid w:val="00114FFA"/>
    <w:rsid w:val="001155B2"/>
    <w:rsid w:val="00122592"/>
    <w:rsid w:val="001263E4"/>
    <w:rsid w:val="0013650F"/>
    <w:rsid w:val="00137936"/>
    <w:rsid w:val="00137A17"/>
    <w:rsid w:val="00140681"/>
    <w:rsid w:val="00147D4F"/>
    <w:rsid w:val="00150272"/>
    <w:rsid w:val="00152505"/>
    <w:rsid w:val="00154ED8"/>
    <w:rsid w:val="00160F4F"/>
    <w:rsid w:val="00161E96"/>
    <w:rsid w:val="00173746"/>
    <w:rsid w:val="001762A5"/>
    <w:rsid w:val="00184B97"/>
    <w:rsid w:val="0018633E"/>
    <w:rsid w:val="00191003"/>
    <w:rsid w:val="00191F9C"/>
    <w:rsid w:val="00193ABD"/>
    <w:rsid w:val="0019729E"/>
    <w:rsid w:val="001A1620"/>
    <w:rsid w:val="001A2FAE"/>
    <w:rsid w:val="001B519F"/>
    <w:rsid w:val="001B7CA8"/>
    <w:rsid w:val="001C62CC"/>
    <w:rsid w:val="001D160F"/>
    <w:rsid w:val="001D1EF4"/>
    <w:rsid w:val="001E2E04"/>
    <w:rsid w:val="001E378B"/>
    <w:rsid w:val="001F109F"/>
    <w:rsid w:val="001F647F"/>
    <w:rsid w:val="00200EE6"/>
    <w:rsid w:val="0020113B"/>
    <w:rsid w:val="0020357B"/>
    <w:rsid w:val="002126AB"/>
    <w:rsid w:val="002133B3"/>
    <w:rsid w:val="00216990"/>
    <w:rsid w:val="0022498D"/>
    <w:rsid w:val="0022579D"/>
    <w:rsid w:val="002266E9"/>
    <w:rsid w:val="00230144"/>
    <w:rsid w:val="00230928"/>
    <w:rsid w:val="002330D6"/>
    <w:rsid w:val="002404FA"/>
    <w:rsid w:val="00250525"/>
    <w:rsid w:val="00254547"/>
    <w:rsid w:val="00254C95"/>
    <w:rsid w:val="002611ED"/>
    <w:rsid w:val="002636F3"/>
    <w:rsid w:val="00263C52"/>
    <w:rsid w:val="00264A1C"/>
    <w:rsid w:val="0026610A"/>
    <w:rsid w:val="00271EF3"/>
    <w:rsid w:val="0028226D"/>
    <w:rsid w:val="00290237"/>
    <w:rsid w:val="00295F01"/>
    <w:rsid w:val="002A07A1"/>
    <w:rsid w:val="002A53FC"/>
    <w:rsid w:val="002A5901"/>
    <w:rsid w:val="002A635A"/>
    <w:rsid w:val="002B55C2"/>
    <w:rsid w:val="002C4605"/>
    <w:rsid w:val="002C646F"/>
    <w:rsid w:val="002D5B59"/>
    <w:rsid w:val="002E69BB"/>
    <w:rsid w:val="002F13B5"/>
    <w:rsid w:val="002F58BA"/>
    <w:rsid w:val="003140D0"/>
    <w:rsid w:val="00314C31"/>
    <w:rsid w:val="003200D1"/>
    <w:rsid w:val="00320C48"/>
    <w:rsid w:val="00334792"/>
    <w:rsid w:val="00335425"/>
    <w:rsid w:val="00344E61"/>
    <w:rsid w:val="003531DB"/>
    <w:rsid w:val="0035493F"/>
    <w:rsid w:val="0036048E"/>
    <w:rsid w:val="00366D78"/>
    <w:rsid w:val="00374099"/>
    <w:rsid w:val="00374EF3"/>
    <w:rsid w:val="00374F3F"/>
    <w:rsid w:val="00376CE8"/>
    <w:rsid w:val="00376D8E"/>
    <w:rsid w:val="0038138E"/>
    <w:rsid w:val="00383EB0"/>
    <w:rsid w:val="00394B4C"/>
    <w:rsid w:val="003A3CD3"/>
    <w:rsid w:val="003A7808"/>
    <w:rsid w:val="003B21D0"/>
    <w:rsid w:val="003B4D79"/>
    <w:rsid w:val="003C3DBB"/>
    <w:rsid w:val="003C4882"/>
    <w:rsid w:val="003C5E1A"/>
    <w:rsid w:val="003D02F2"/>
    <w:rsid w:val="003D1D6E"/>
    <w:rsid w:val="003E2C7A"/>
    <w:rsid w:val="003F6AFD"/>
    <w:rsid w:val="0041674E"/>
    <w:rsid w:val="00424A05"/>
    <w:rsid w:val="0043496B"/>
    <w:rsid w:val="00440157"/>
    <w:rsid w:val="00445FAE"/>
    <w:rsid w:val="00453678"/>
    <w:rsid w:val="00453D61"/>
    <w:rsid w:val="00454CE6"/>
    <w:rsid w:val="00461D49"/>
    <w:rsid w:val="0046211D"/>
    <w:rsid w:val="00462394"/>
    <w:rsid w:val="0046253C"/>
    <w:rsid w:val="00464A27"/>
    <w:rsid w:val="004709F3"/>
    <w:rsid w:val="00473E45"/>
    <w:rsid w:val="004768D8"/>
    <w:rsid w:val="00482F42"/>
    <w:rsid w:val="004840FC"/>
    <w:rsid w:val="00492947"/>
    <w:rsid w:val="00496EDA"/>
    <w:rsid w:val="0049756F"/>
    <w:rsid w:val="00497D6E"/>
    <w:rsid w:val="004A0059"/>
    <w:rsid w:val="004B0095"/>
    <w:rsid w:val="004B1A49"/>
    <w:rsid w:val="004B7609"/>
    <w:rsid w:val="004C3C8F"/>
    <w:rsid w:val="004C673D"/>
    <w:rsid w:val="004D1996"/>
    <w:rsid w:val="004D5672"/>
    <w:rsid w:val="004E4182"/>
    <w:rsid w:val="004F25C6"/>
    <w:rsid w:val="004F295D"/>
    <w:rsid w:val="00504F06"/>
    <w:rsid w:val="005070A6"/>
    <w:rsid w:val="00515A9A"/>
    <w:rsid w:val="005218ED"/>
    <w:rsid w:val="0052264E"/>
    <w:rsid w:val="00531EE9"/>
    <w:rsid w:val="005509AF"/>
    <w:rsid w:val="00552D7B"/>
    <w:rsid w:val="00560B4B"/>
    <w:rsid w:val="00562FDB"/>
    <w:rsid w:val="00586E72"/>
    <w:rsid w:val="0059611D"/>
    <w:rsid w:val="00596B6B"/>
    <w:rsid w:val="00597DA5"/>
    <w:rsid w:val="005A793C"/>
    <w:rsid w:val="005B0687"/>
    <w:rsid w:val="005B28B8"/>
    <w:rsid w:val="005B6365"/>
    <w:rsid w:val="005D4B8A"/>
    <w:rsid w:val="005E173D"/>
    <w:rsid w:val="005E5601"/>
    <w:rsid w:val="005E6D81"/>
    <w:rsid w:val="005E6E92"/>
    <w:rsid w:val="005E7EDA"/>
    <w:rsid w:val="005F4DB0"/>
    <w:rsid w:val="005F669F"/>
    <w:rsid w:val="00602FBF"/>
    <w:rsid w:val="00605824"/>
    <w:rsid w:val="00616EDA"/>
    <w:rsid w:val="0062781F"/>
    <w:rsid w:val="00630CF3"/>
    <w:rsid w:val="006316B9"/>
    <w:rsid w:val="00637F3B"/>
    <w:rsid w:val="00640EBA"/>
    <w:rsid w:val="00644369"/>
    <w:rsid w:val="00647ACA"/>
    <w:rsid w:val="00651E47"/>
    <w:rsid w:val="00652D28"/>
    <w:rsid w:val="00654E6A"/>
    <w:rsid w:val="00665812"/>
    <w:rsid w:val="006670B6"/>
    <w:rsid w:val="00674898"/>
    <w:rsid w:val="006768B7"/>
    <w:rsid w:val="006777D5"/>
    <w:rsid w:val="00683662"/>
    <w:rsid w:val="00685D14"/>
    <w:rsid w:val="00687899"/>
    <w:rsid w:val="00695E5A"/>
    <w:rsid w:val="006A023D"/>
    <w:rsid w:val="006A328A"/>
    <w:rsid w:val="006A7E57"/>
    <w:rsid w:val="006B0E78"/>
    <w:rsid w:val="006B7D0B"/>
    <w:rsid w:val="006C77DA"/>
    <w:rsid w:val="006D5A10"/>
    <w:rsid w:val="006D703C"/>
    <w:rsid w:val="006E5419"/>
    <w:rsid w:val="006E6B70"/>
    <w:rsid w:val="006E75C8"/>
    <w:rsid w:val="006F031F"/>
    <w:rsid w:val="006F1E47"/>
    <w:rsid w:val="006F38DD"/>
    <w:rsid w:val="00700D57"/>
    <w:rsid w:val="00701A70"/>
    <w:rsid w:val="007033AE"/>
    <w:rsid w:val="007133AC"/>
    <w:rsid w:val="00713628"/>
    <w:rsid w:val="00731C53"/>
    <w:rsid w:val="00733A60"/>
    <w:rsid w:val="00734558"/>
    <w:rsid w:val="00737ED1"/>
    <w:rsid w:val="00741099"/>
    <w:rsid w:val="00743E35"/>
    <w:rsid w:val="00751FA2"/>
    <w:rsid w:val="00760024"/>
    <w:rsid w:val="00767393"/>
    <w:rsid w:val="00771F9F"/>
    <w:rsid w:val="007733C5"/>
    <w:rsid w:val="00775E1A"/>
    <w:rsid w:val="0077767A"/>
    <w:rsid w:val="00781363"/>
    <w:rsid w:val="007846E9"/>
    <w:rsid w:val="00786782"/>
    <w:rsid w:val="00793DCA"/>
    <w:rsid w:val="00794BE8"/>
    <w:rsid w:val="007A0F86"/>
    <w:rsid w:val="007A2689"/>
    <w:rsid w:val="007B1B76"/>
    <w:rsid w:val="007B2E81"/>
    <w:rsid w:val="007B5EA1"/>
    <w:rsid w:val="007B6E2D"/>
    <w:rsid w:val="007B7D8B"/>
    <w:rsid w:val="007C10CA"/>
    <w:rsid w:val="007C2313"/>
    <w:rsid w:val="007C23EB"/>
    <w:rsid w:val="007C6D52"/>
    <w:rsid w:val="007C7F24"/>
    <w:rsid w:val="007D2F1A"/>
    <w:rsid w:val="007D4A34"/>
    <w:rsid w:val="007E72B6"/>
    <w:rsid w:val="007F37B5"/>
    <w:rsid w:val="007F6C7F"/>
    <w:rsid w:val="007F79A3"/>
    <w:rsid w:val="008049D3"/>
    <w:rsid w:val="00806C38"/>
    <w:rsid w:val="0081243B"/>
    <w:rsid w:val="00815784"/>
    <w:rsid w:val="0081762E"/>
    <w:rsid w:val="00833B6F"/>
    <w:rsid w:val="0086018B"/>
    <w:rsid w:val="00861911"/>
    <w:rsid w:val="00861FE0"/>
    <w:rsid w:val="008631D7"/>
    <w:rsid w:val="00871256"/>
    <w:rsid w:val="0088505F"/>
    <w:rsid w:val="008A1B81"/>
    <w:rsid w:val="008A3DA7"/>
    <w:rsid w:val="008A6486"/>
    <w:rsid w:val="008B5C9E"/>
    <w:rsid w:val="008B6D59"/>
    <w:rsid w:val="008C16A1"/>
    <w:rsid w:val="008C69E3"/>
    <w:rsid w:val="008C7379"/>
    <w:rsid w:val="008D5367"/>
    <w:rsid w:val="008D7B8D"/>
    <w:rsid w:val="008E35CA"/>
    <w:rsid w:val="008E5379"/>
    <w:rsid w:val="008E6B7C"/>
    <w:rsid w:val="008E6ED3"/>
    <w:rsid w:val="00901687"/>
    <w:rsid w:val="0090771C"/>
    <w:rsid w:val="009079CD"/>
    <w:rsid w:val="009138DB"/>
    <w:rsid w:val="00913933"/>
    <w:rsid w:val="00921AAA"/>
    <w:rsid w:val="00923C42"/>
    <w:rsid w:val="00923DED"/>
    <w:rsid w:val="00926518"/>
    <w:rsid w:val="00933D2C"/>
    <w:rsid w:val="0093747B"/>
    <w:rsid w:val="009379F1"/>
    <w:rsid w:val="009459D6"/>
    <w:rsid w:val="00947114"/>
    <w:rsid w:val="00951E8F"/>
    <w:rsid w:val="0095298B"/>
    <w:rsid w:val="0095768E"/>
    <w:rsid w:val="00957AE5"/>
    <w:rsid w:val="00963E43"/>
    <w:rsid w:val="00983296"/>
    <w:rsid w:val="00992BB3"/>
    <w:rsid w:val="00996040"/>
    <w:rsid w:val="00997BE2"/>
    <w:rsid w:val="009A2B11"/>
    <w:rsid w:val="009B05DD"/>
    <w:rsid w:val="009B5278"/>
    <w:rsid w:val="009C05B8"/>
    <w:rsid w:val="009C46EF"/>
    <w:rsid w:val="009D0494"/>
    <w:rsid w:val="009D1479"/>
    <w:rsid w:val="009D1F53"/>
    <w:rsid w:val="009D4BC6"/>
    <w:rsid w:val="009D4D30"/>
    <w:rsid w:val="009E07FD"/>
    <w:rsid w:val="009F097E"/>
    <w:rsid w:val="009F0CEC"/>
    <w:rsid w:val="009F4741"/>
    <w:rsid w:val="009F62F3"/>
    <w:rsid w:val="009F65EF"/>
    <w:rsid w:val="00A00201"/>
    <w:rsid w:val="00A00351"/>
    <w:rsid w:val="00A04E63"/>
    <w:rsid w:val="00A14F18"/>
    <w:rsid w:val="00A203FE"/>
    <w:rsid w:val="00A24E59"/>
    <w:rsid w:val="00A33000"/>
    <w:rsid w:val="00A33696"/>
    <w:rsid w:val="00A4310F"/>
    <w:rsid w:val="00A60A6C"/>
    <w:rsid w:val="00A626F0"/>
    <w:rsid w:val="00A64BC1"/>
    <w:rsid w:val="00A706D1"/>
    <w:rsid w:val="00A712B6"/>
    <w:rsid w:val="00A76768"/>
    <w:rsid w:val="00A84B78"/>
    <w:rsid w:val="00A852A7"/>
    <w:rsid w:val="00A85806"/>
    <w:rsid w:val="00AA0673"/>
    <w:rsid w:val="00AB3BF8"/>
    <w:rsid w:val="00AB7D44"/>
    <w:rsid w:val="00AD0E9C"/>
    <w:rsid w:val="00AD2F31"/>
    <w:rsid w:val="00AD430B"/>
    <w:rsid w:val="00AD4CC5"/>
    <w:rsid w:val="00AF5E1B"/>
    <w:rsid w:val="00B124C2"/>
    <w:rsid w:val="00B1343E"/>
    <w:rsid w:val="00B14907"/>
    <w:rsid w:val="00B15EFB"/>
    <w:rsid w:val="00B1702E"/>
    <w:rsid w:val="00B17C73"/>
    <w:rsid w:val="00B203F9"/>
    <w:rsid w:val="00B21C23"/>
    <w:rsid w:val="00B2515F"/>
    <w:rsid w:val="00B30ED2"/>
    <w:rsid w:val="00B3140A"/>
    <w:rsid w:val="00B343F5"/>
    <w:rsid w:val="00B35666"/>
    <w:rsid w:val="00B418B7"/>
    <w:rsid w:val="00B523DB"/>
    <w:rsid w:val="00B52996"/>
    <w:rsid w:val="00B551E3"/>
    <w:rsid w:val="00B57FED"/>
    <w:rsid w:val="00B60D31"/>
    <w:rsid w:val="00B62D6C"/>
    <w:rsid w:val="00B63318"/>
    <w:rsid w:val="00B67C56"/>
    <w:rsid w:val="00B765EE"/>
    <w:rsid w:val="00B920A8"/>
    <w:rsid w:val="00B966CF"/>
    <w:rsid w:val="00B9764D"/>
    <w:rsid w:val="00BA644B"/>
    <w:rsid w:val="00BC1225"/>
    <w:rsid w:val="00BC4F8B"/>
    <w:rsid w:val="00BE02FD"/>
    <w:rsid w:val="00BE19BE"/>
    <w:rsid w:val="00BE2CE1"/>
    <w:rsid w:val="00BE3C3F"/>
    <w:rsid w:val="00BE6D88"/>
    <w:rsid w:val="00BF528E"/>
    <w:rsid w:val="00C01791"/>
    <w:rsid w:val="00C153D4"/>
    <w:rsid w:val="00C23922"/>
    <w:rsid w:val="00C26F6E"/>
    <w:rsid w:val="00C378AD"/>
    <w:rsid w:val="00C429B9"/>
    <w:rsid w:val="00C47E0F"/>
    <w:rsid w:val="00C54631"/>
    <w:rsid w:val="00C56A4D"/>
    <w:rsid w:val="00C63673"/>
    <w:rsid w:val="00C70DD1"/>
    <w:rsid w:val="00C712FB"/>
    <w:rsid w:val="00C73833"/>
    <w:rsid w:val="00C75683"/>
    <w:rsid w:val="00C76FD0"/>
    <w:rsid w:val="00C77B91"/>
    <w:rsid w:val="00C8662E"/>
    <w:rsid w:val="00C9488C"/>
    <w:rsid w:val="00C951EF"/>
    <w:rsid w:val="00C96222"/>
    <w:rsid w:val="00C97FB7"/>
    <w:rsid w:val="00CA1A5B"/>
    <w:rsid w:val="00CA592A"/>
    <w:rsid w:val="00CB098D"/>
    <w:rsid w:val="00CB77C1"/>
    <w:rsid w:val="00CB7A6A"/>
    <w:rsid w:val="00CC6A92"/>
    <w:rsid w:val="00CD050A"/>
    <w:rsid w:val="00CD199B"/>
    <w:rsid w:val="00CD3DC5"/>
    <w:rsid w:val="00CD7495"/>
    <w:rsid w:val="00CE0708"/>
    <w:rsid w:val="00CE418A"/>
    <w:rsid w:val="00CE654B"/>
    <w:rsid w:val="00CF0724"/>
    <w:rsid w:val="00CF0802"/>
    <w:rsid w:val="00CF2D0F"/>
    <w:rsid w:val="00CF38BD"/>
    <w:rsid w:val="00CF5B3D"/>
    <w:rsid w:val="00D12A13"/>
    <w:rsid w:val="00D205F7"/>
    <w:rsid w:val="00D20A0E"/>
    <w:rsid w:val="00D27A1E"/>
    <w:rsid w:val="00D31F3A"/>
    <w:rsid w:val="00D54A93"/>
    <w:rsid w:val="00D600E5"/>
    <w:rsid w:val="00D6081A"/>
    <w:rsid w:val="00D6236C"/>
    <w:rsid w:val="00D642F8"/>
    <w:rsid w:val="00D71E93"/>
    <w:rsid w:val="00D90B2E"/>
    <w:rsid w:val="00DA0B11"/>
    <w:rsid w:val="00DA41BA"/>
    <w:rsid w:val="00DA5697"/>
    <w:rsid w:val="00DA5772"/>
    <w:rsid w:val="00DB1785"/>
    <w:rsid w:val="00DB258C"/>
    <w:rsid w:val="00DB7612"/>
    <w:rsid w:val="00DC067F"/>
    <w:rsid w:val="00DC127A"/>
    <w:rsid w:val="00DD44A8"/>
    <w:rsid w:val="00DE0C10"/>
    <w:rsid w:val="00DE1149"/>
    <w:rsid w:val="00DF03BF"/>
    <w:rsid w:val="00DF5C62"/>
    <w:rsid w:val="00DF6529"/>
    <w:rsid w:val="00E013AA"/>
    <w:rsid w:val="00E105C6"/>
    <w:rsid w:val="00E12164"/>
    <w:rsid w:val="00E33B48"/>
    <w:rsid w:val="00E47B1E"/>
    <w:rsid w:val="00E5185F"/>
    <w:rsid w:val="00E62D88"/>
    <w:rsid w:val="00E8421C"/>
    <w:rsid w:val="00E87BD4"/>
    <w:rsid w:val="00EA276B"/>
    <w:rsid w:val="00EA3F19"/>
    <w:rsid w:val="00EA4AD6"/>
    <w:rsid w:val="00EA5ECB"/>
    <w:rsid w:val="00EA72C4"/>
    <w:rsid w:val="00EB171C"/>
    <w:rsid w:val="00EB17A8"/>
    <w:rsid w:val="00EB46E1"/>
    <w:rsid w:val="00EC576C"/>
    <w:rsid w:val="00EC7D3A"/>
    <w:rsid w:val="00ED05DE"/>
    <w:rsid w:val="00F02CF3"/>
    <w:rsid w:val="00F0744D"/>
    <w:rsid w:val="00F13194"/>
    <w:rsid w:val="00F16046"/>
    <w:rsid w:val="00F1683C"/>
    <w:rsid w:val="00F3547C"/>
    <w:rsid w:val="00F507DD"/>
    <w:rsid w:val="00F5211E"/>
    <w:rsid w:val="00F645BF"/>
    <w:rsid w:val="00F655E3"/>
    <w:rsid w:val="00F66C9E"/>
    <w:rsid w:val="00F72A46"/>
    <w:rsid w:val="00F7780D"/>
    <w:rsid w:val="00F83331"/>
    <w:rsid w:val="00F85C2D"/>
    <w:rsid w:val="00F903F4"/>
    <w:rsid w:val="00F91D2F"/>
    <w:rsid w:val="00F97114"/>
    <w:rsid w:val="00F97BBF"/>
    <w:rsid w:val="00FA08C5"/>
    <w:rsid w:val="00FA27F6"/>
    <w:rsid w:val="00FB1AFA"/>
    <w:rsid w:val="00FB329A"/>
    <w:rsid w:val="00FB44E2"/>
    <w:rsid w:val="00FB70AB"/>
    <w:rsid w:val="00FB73CD"/>
    <w:rsid w:val="00FC4675"/>
    <w:rsid w:val="00FD1A65"/>
    <w:rsid w:val="00FD2A76"/>
    <w:rsid w:val="00FD53A3"/>
    <w:rsid w:val="00FE1679"/>
    <w:rsid w:val="00FE1B1C"/>
    <w:rsid w:val="00FE39A7"/>
    <w:rsid w:val="00FE52F2"/>
    <w:rsid w:val="00FE7679"/>
    <w:rsid w:val="00FF170A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8D90D4-8921-4D55-95FC-2287130C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631D7"/>
    <w:pPr>
      <w:widowControl w:val="0"/>
      <w:suppressAutoHyphens/>
    </w:pPr>
    <w:rPr>
      <w:rFonts w:ascii="Calibri" w:eastAsia="Arial Unicode MS" w:hAnsi="Calibri"/>
      <w:kern w:val="21"/>
      <w:sz w:val="22"/>
      <w:szCs w:val="24"/>
      <w14:ligatures w14:val="standard"/>
    </w:rPr>
  </w:style>
  <w:style w:type="paragraph" w:styleId="berschrift1">
    <w:name w:val="heading 1"/>
    <w:basedOn w:val="Standard"/>
    <w:next w:val="Braun-Textabsatz"/>
    <w:link w:val="berschrift1Zchn"/>
    <w:uiPriority w:val="9"/>
    <w:rsid w:val="00DA5772"/>
    <w:pPr>
      <w:keepNext/>
      <w:keepLines/>
      <w:numPr>
        <w:numId w:val="5"/>
      </w:numPr>
      <w:pBdr>
        <w:top w:val="single" w:sz="8" w:space="1" w:color="FFFFFF" w:shadow="1"/>
        <w:left w:val="single" w:sz="8" w:space="2" w:color="FFFFFF" w:shadow="1"/>
        <w:bottom w:val="single" w:sz="8" w:space="1" w:color="FFFFFF" w:shadow="1"/>
        <w:right w:val="single" w:sz="8" w:space="2" w:color="FFFFFF" w:shadow="1"/>
      </w:pBdr>
      <w:shd w:val="clear" w:color="auto" w:fill="E6E6E6"/>
      <w:spacing w:after="340"/>
      <w:outlineLvl w:val="0"/>
    </w:pPr>
    <w:rPr>
      <w:rFonts w:eastAsia="MS Mincho" w:cs="Tahoma"/>
      <w:b/>
      <w:bCs/>
      <w:caps/>
      <w:sz w:val="32"/>
      <w:szCs w:val="32"/>
    </w:rPr>
  </w:style>
  <w:style w:type="paragraph" w:styleId="berschrift2">
    <w:name w:val="heading 2"/>
    <w:basedOn w:val="Standard"/>
    <w:next w:val="Braun-Textabsatz"/>
    <w:rsid w:val="00DA5772"/>
    <w:pPr>
      <w:keepNext/>
      <w:keepLines/>
      <w:numPr>
        <w:ilvl w:val="1"/>
        <w:numId w:val="5"/>
      </w:numPr>
      <w:pBdr>
        <w:top w:val="single" w:sz="8" w:space="1" w:color="FFFFFF" w:shadow="1"/>
        <w:left w:val="single" w:sz="8" w:space="2" w:color="FFFFFF" w:shadow="1"/>
        <w:bottom w:val="single" w:sz="8" w:space="1" w:color="FFFFFF" w:shadow="1"/>
        <w:right w:val="single" w:sz="8" w:space="2" w:color="FFFFFF" w:shadow="1"/>
      </w:pBdr>
      <w:shd w:val="clear" w:color="auto" w:fill="E6E6E6"/>
      <w:spacing w:before="240" w:after="120"/>
      <w:outlineLvl w:val="1"/>
    </w:pPr>
    <w:rPr>
      <w:rFonts w:eastAsia="MS Mincho" w:cs="Tahoma"/>
      <w:b/>
      <w:bCs/>
      <w:iCs/>
      <w:caps/>
      <w:sz w:val="28"/>
      <w:szCs w:val="28"/>
    </w:rPr>
  </w:style>
  <w:style w:type="paragraph" w:styleId="berschrift3">
    <w:name w:val="heading 3"/>
    <w:basedOn w:val="Standard"/>
    <w:next w:val="Braun-Textabsatz"/>
    <w:rsid w:val="00DA5772"/>
    <w:pPr>
      <w:keepNext/>
      <w:keepLines/>
      <w:numPr>
        <w:ilvl w:val="2"/>
        <w:numId w:val="5"/>
      </w:numPr>
      <w:pBdr>
        <w:top w:val="single" w:sz="8" w:space="1" w:color="C0C0C0" w:shadow="1"/>
        <w:left w:val="single" w:sz="8" w:space="2" w:color="C0C0C0" w:shadow="1"/>
        <w:bottom w:val="single" w:sz="8" w:space="1" w:color="C0C0C0" w:shadow="1"/>
        <w:right w:val="single" w:sz="8" w:space="2" w:color="C0C0C0" w:shadow="1"/>
      </w:pBdr>
      <w:shd w:val="clear" w:color="auto" w:fill="E6E6E6"/>
      <w:spacing w:before="240" w:after="120"/>
      <w:outlineLvl w:val="2"/>
    </w:pPr>
    <w:rPr>
      <w:rFonts w:eastAsia="MS Mincho" w:cs="Tahoma"/>
      <w:b/>
      <w:bCs/>
      <w:sz w:val="26"/>
      <w:szCs w:val="28"/>
    </w:rPr>
  </w:style>
  <w:style w:type="paragraph" w:styleId="berschrift4">
    <w:name w:val="heading 4"/>
    <w:basedOn w:val="Standard"/>
    <w:next w:val="Braun-Textabsatz"/>
    <w:rsid w:val="00DA5772"/>
    <w:pPr>
      <w:keepLines/>
      <w:numPr>
        <w:ilvl w:val="3"/>
        <w:numId w:val="5"/>
      </w:numPr>
      <w:pBdr>
        <w:top w:val="single" w:sz="4" w:space="1" w:color="C0C0C0" w:shadow="1"/>
        <w:left w:val="single" w:sz="4" w:space="2" w:color="C0C0C0" w:shadow="1"/>
        <w:bottom w:val="single" w:sz="4" w:space="1" w:color="C0C0C0" w:shadow="1"/>
        <w:right w:val="single" w:sz="4" w:space="2" w:color="C0C0C0" w:shadow="1"/>
      </w:pBdr>
      <w:shd w:val="clear" w:color="auto" w:fill="F3F3F4"/>
      <w:outlineLvl w:val="3"/>
    </w:pPr>
    <w:rPr>
      <w:b/>
      <w:bCs/>
      <w:iCs/>
      <w:sz w:val="24"/>
    </w:rPr>
  </w:style>
  <w:style w:type="paragraph" w:styleId="berschrift5">
    <w:name w:val="heading 5"/>
    <w:basedOn w:val="Standard"/>
    <w:next w:val="Braun-Textabsatz"/>
    <w:rsid w:val="00DA5772"/>
    <w:pPr>
      <w:keepLines/>
      <w:numPr>
        <w:ilvl w:val="4"/>
        <w:numId w:val="5"/>
      </w:numPr>
      <w:pBdr>
        <w:top w:val="single" w:sz="4" w:space="1" w:color="C0C0C0"/>
        <w:bottom w:val="single" w:sz="4" w:space="1" w:color="C0C0C0"/>
      </w:pBdr>
      <w:shd w:val="clear" w:color="auto" w:fill="F3F3F4"/>
      <w:outlineLvl w:val="4"/>
    </w:pPr>
    <w:rPr>
      <w:b/>
      <w:bCs/>
      <w:sz w:val="24"/>
    </w:rPr>
  </w:style>
  <w:style w:type="paragraph" w:styleId="berschrift6">
    <w:name w:val="heading 6"/>
    <w:basedOn w:val="Standard"/>
    <w:next w:val="Braun-Textabsatz"/>
    <w:rsid w:val="00DA5772"/>
    <w:pPr>
      <w:keepNext/>
      <w:keepLines/>
      <w:numPr>
        <w:ilvl w:val="5"/>
        <w:numId w:val="5"/>
      </w:numPr>
      <w:pBdr>
        <w:top w:val="single" w:sz="1" w:space="1" w:color="FFFFFF"/>
        <w:bottom w:val="single" w:sz="1" w:space="1" w:color="FFFFFF"/>
      </w:pBdr>
      <w:shd w:val="clear" w:color="auto" w:fill="F3F3F4"/>
      <w:spacing w:before="240" w:after="120"/>
      <w:outlineLvl w:val="5"/>
    </w:pPr>
    <w:rPr>
      <w:rFonts w:eastAsia="MS Mincho" w:cs="Tahoma"/>
      <w:b/>
      <w:bCs/>
      <w:szCs w:val="21"/>
    </w:rPr>
  </w:style>
  <w:style w:type="paragraph" w:styleId="berschrift7">
    <w:name w:val="heading 7"/>
    <w:basedOn w:val="Standard"/>
    <w:next w:val="Braun-Textabsatz"/>
    <w:rsid w:val="00DA5772"/>
    <w:pPr>
      <w:keepLines/>
      <w:numPr>
        <w:ilvl w:val="6"/>
        <w:numId w:val="5"/>
      </w:numPr>
      <w:pBdr>
        <w:top w:val="single" w:sz="1" w:space="1" w:color="FFFFFF"/>
        <w:bottom w:val="single" w:sz="1" w:space="1" w:color="FFFFFF"/>
      </w:pBdr>
      <w:shd w:val="clear" w:color="auto" w:fill="F3F3F4"/>
      <w:outlineLvl w:val="6"/>
    </w:pPr>
    <w:rPr>
      <w:b/>
      <w:bCs/>
      <w:szCs w:val="21"/>
    </w:rPr>
  </w:style>
  <w:style w:type="paragraph" w:styleId="berschrift8">
    <w:name w:val="heading 8"/>
    <w:basedOn w:val="Standard"/>
    <w:next w:val="Braun-Textabsatz"/>
    <w:rsid w:val="00DA5772"/>
    <w:pPr>
      <w:keepLines/>
      <w:numPr>
        <w:ilvl w:val="7"/>
        <w:numId w:val="5"/>
      </w:numPr>
      <w:shd w:val="clear" w:color="auto" w:fill="F3F3F4"/>
      <w:outlineLvl w:val="7"/>
    </w:pPr>
    <w:rPr>
      <w:b/>
      <w:bCs/>
      <w:szCs w:val="21"/>
    </w:rPr>
  </w:style>
  <w:style w:type="paragraph" w:styleId="berschrift9">
    <w:name w:val="heading 9"/>
    <w:basedOn w:val="Standard"/>
    <w:next w:val="Braun-Textabsatz"/>
    <w:rsid w:val="00DA5772"/>
    <w:pPr>
      <w:keepLines/>
      <w:numPr>
        <w:ilvl w:val="8"/>
        <w:numId w:val="5"/>
      </w:numPr>
      <w:pBdr>
        <w:top w:val="single" w:sz="1" w:space="1" w:color="FFFFFF"/>
        <w:bottom w:val="single" w:sz="1" w:space="1" w:color="FFFFFF"/>
      </w:pBdr>
      <w:outlineLvl w:val="8"/>
    </w:pPr>
    <w:rPr>
      <w:b/>
      <w:b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">
    <w:name w:val="Verzeichnis"/>
    <w:basedOn w:val="Standard"/>
    <w:rsid w:val="00B30ED2"/>
    <w:pPr>
      <w:suppressLineNumbers/>
    </w:pPr>
    <w:rPr>
      <w:rFonts w:cs="Tahoma"/>
      <w:sz w:val="18"/>
    </w:rPr>
  </w:style>
  <w:style w:type="paragraph" w:styleId="Verzeichnis1">
    <w:name w:val="toc 1"/>
    <w:basedOn w:val="Verzeichnis"/>
    <w:uiPriority w:val="39"/>
    <w:rsid w:val="00BE19BE"/>
    <w:pPr>
      <w:tabs>
        <w:tab w:val="right" w:leader="dot" w:pos="9072"/>
      </w:tabs>
      <w:spacing w:before="100" w:after="40"/>
      <w:ind w:left="227" w:hanging="227"/>
    </w:pPr>
    <w:rPr>
      <w:b/>
      <w:caps/>
      <w:sz w:val="20"/>
    </w:rPr>
  </w:style>
  <w:style w:type="paragraph" w:styleId="Verzeichnis2">
    <w:name w:val="toc 2"/>
    <w:basedOn w:val="Verzeichnis"/>
    <w:uiPriority w:val="39"/>
    <w:rsid w:val="00BE19BE"/>
    <w:pPr>
      <w:tabs>
        <w:tab w:val="right" w:leader="dot" w:pos="9072"/>
      </w:tabs>
      <w:spacing w:before="40" w:after="40"/>
      <w:ind w:left="794" w:hanging="397"/>
    </w:pPr>
    <w:rPr>
      <w:b/>
      <w:caps/>
    </w:rPr>
  </w:style>
  <w:style w:type="character" w:customStyle="1" w:styleId="Braun-HMI-Befehl">
    <w:name w:val="Braun-HMI-Befehl"/>
    <w:rPr>
      <w:b/>
      <w:i/>
      <w:color w:val="800080"/>
    </w:rPr>
  </w:style>
  <w:style w:type="paragraph" w:customStyle="1" w:styleId="Braun-Verzeichnis1">
    <w:name w:val="Braun-Verzeichnis 1"/>
    <w:basedOn w:val="Standard"/>
    <w:rsid w:val="00B30ED2"/>
    <w:pPr>
      <w:suppressLineNumbers/>
      <w:tabs>
        <w:tab w:val="left" w:pos="566"/>
        <w:tab w:val="right" w:leader="dot" w:pos="9072"/>
      </w:tabs>
      <w:spacing w:before="100" w:after="40"/>
      <w:ind w:left="340" w:hanging="340"/>
    </w:pPr>
    <w:rPr>
      <w:rFonts w:cs="Tahoma"/>
      <w:b/>
      <w:caps/>
      <w:noProof/>
      <w:sz w:val="20"/>
    </w:rPr>
  </w:style>
  <w:style w:type="paragraph" w:customStyle="1" w:styleId="Braun-Kopfzeile">
    <w:name w:val="Braun-Kopfzeile"/>
    <w:basedOn w:val="Standard"/>
    <w:rsid w:val="00E62D88"/>
    <w:pPr>
      <w:suppressLineNumbers/>
      <w:tabs>
        <w:tab w:val="center" w:pos="4592"/>
        <w:tab w:val="center" w:pos="9184"/>
      </w:tabs>
    </w:pPr>
    <w:rPr>
      <w:sz w:val="18"/>
    </w:rPr>
  </w:style>
  <w:style w:type="paragraph" w:customStyle="1" w:styleId="Braun-Fusszeile">
    <w:name w:val="Braun-Fusszeile"/>
    <w:basedOn w:val="Standard"/>
    <w:rsid w:val="00E62D88"/>
    <w:pPr>
      <w:suppressLineNumbers/>
      <w:tabs>
        <w:tab w:val="center" w:pos="4592"/>
        <w:tab w:val="right" w:pos="9184"/>
      </w:tabs>
    </w:pPr>
    <w:rPr>
      <w:sz w:val="18"/>
    </w:rPr>
  </w:style>
  <w:style w:type="paragraph" w:customStyle="1" w:styleId="Braun-Text">
    <w:name w:val="Braun-Text"/>
    <w:basedOn w:val="Standard"/>
    <w:rsid w:val="00DD44A8"/>
    <w:pPr>
      <w:widowControl/>
      <w:ind w:left="2835"/>
      <w:jc w:val="both"/>
    </w:pPr>
  </w:style>
  <w:style w:type="paragraph" w:customStyle="1" w:styleId="Braun-Textabsatz">
    <w:name w:val="Braun-Textabsatz"/>
    <w:basedOn w:val="Standard"/>
    <w:link w:val="Braun-TextabsatzZchn"/>
    <w:rsid w:val="00B30ED2"/>
    <w:pPr>
      <w:widowControl/>
      <w:spacing w:before="120" w:after="60"/>
      <w:ind w:left="2835"/>
      <w:jc w:val="both"/>
    </w:pPr>
  </w:style>
  <w:style w:type="paragraph" w:customStyle="1" w:styleId="Braun-Abbildung">
    <w:name w:val="Braun-Abbildung"/>
    <w:basedOn w:val="Standard"/>
    <w:rsid w:val="00B30ED2"/>
    <w:pPr>
      <w:suppressLineNumbers/>
      <w:spacing w:before="120" w:after="120"/>
      <w:contextualSpacing/>
    </w:pPr>
    <w:rPr>
      <w:rFonts w:cs="Tahoma"/>
      <w:i/>
      <w:iCs/>
    </w:rPr>
  </w:style>
  <w:style w:type="paragraph" w:customStyle="1" w:styleId="Braun-Titelberschrift1">
    <w:name w:val="Braun-Titelüberschrift 1"/>
    <w:basedOn w:val="Standard"/>
    <w:next w:val="Braun-Textabsatzlinksbeginnend"/>
    <w:rsid w:val="00271EF3"/>
    <w:pPr>
      <w:keepNext/>
      <w:pBdr>
        <w:bottom w:val="single" w:sz="12" w:space="1" w:color="F7BA0B"/>
      </w:pBdr>
      <w:shd w:val="solid" w:color="FFFFFF" w:themeColor="background1" w:fill="FFFFFF" w:themeFill="background1"/>
      <w:spacing w:after="120"/>
    </w:pPr>
    <w:rPr>
      <w:rFonts w:eastAsia="MS Mincho" w:cs="Tahoma"/>
      <w:b/>
      <w:spacing w:val="10"/>
      <w:kern w:val="28"/>
      <w:sz w:val="36"/>
      <w:szCs w:val="28"/>
    </w:rPr>
  </w:style>
  <w:style w:type="table" w:styleId="MittlereSchattierung1-Akzent1">
    <w:name w:val="Medium Shading 1 Accent 1"/>
    <w:basedOn w:val="NormaleTabelle"/>
    <w:uiPriority w:val="63"/>
    <w:rsid w:val="0088505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raun-Tabelleninhalt">
    <w:name w:val="Braun-Tabelleninhalt"/>
    <w:basedOn w:val="Standard"/>
    <w:rsid w:val="008D7B8D"/>
    <w:pPr>
      <w:suppressLineNumbers/>
      <w:spacing w:before="60" w:after="60"/>
    </w:pPr>
    <w:rPr>
      <w:rFonts w:cs="Tahoma"/>
      <w:iCs/>
    </w:rPr>
  </w:style>
  <w:style w:type="paragraph" w:customStyle="1" w:styleId="Braun-Hinweistext">
    <w:name w:val="Braun-Hinweistext"/>
    <w:basedOn w:val="Braun-Text"/>
    <w:rsid w:val="000A402F"/>
    <w:pPr>
      <w:ind w:left="57"/>
    </w:pPr>
  </w:style>
  <w:style w:type="paragraph" w:customStyle="1" w:styleId="Braun-Hinweissignalwort">
    <w:name w:val="Braun-Hinweissignalwort"/>
    <w:basedOn w:val="Braun-Hinweistext"/>
    <w:pPr>
      <w:jc w:val="center"/>
    </w:pPr>
    <w:rPr>
      <w:b/>
      <w:caps/>
    </w:rPr>
  </w:style>
  <w:style w:type="paragraph" w:customStyle="1" w:styleId="Braun-Tabellenberschrift">
    <w:name w:val="Braun-Tabellenüberschrift"/>
    <w:basedOn w:val="Standard"/>
    <w:rsid w:val="008D7B8D"/>
    <w:pPr>
      <w:suppressLineNumbers/>
      <w:spacing w:before="60" w:after="60"/>
      <w:jc w:val="center"/>
    </w:pPr>
    <w:rPr>
      <w:b/>
      <w:bCs/>
    </w:rPr>
  </w:style>
  <w:style w:type="paragraph" w:customStyle="1" w:styleId="Braun-RahmeninhaltVariablen">
    <w:name w:val="Braun-Rahmeninhalt Variablen"/>
    <w:basedOn w:val="Standard"/>
    <w:rsid w:val="00B30ED2"/>
    <w:rPr>
      <w:sz w:val="16"/>
    </w:rPr>
  </w:style>
  <w:style w:type="paragraph" w:styleId="Verzeichnis3">
    <w:name w:val="toc 3"/>
    <w:basedOn w:val="Standard"/>
    <w:uiPriority w:val="39"/>
    <w:rsid w:val="00BE19BE"/>
    <w:pPr>
      <w:suppressLineNumbers/>
      <w:tabs>
        <w:tab w:val="right" w:leader="dot" w:pos="9071"/>
      </w:tabs>
      <w:spacing w:before="20" w:after="20"/>
      <w:ind w:left="680" w:hanging="113"/>
    </w:pPr>
    <w:rPr>
      <w:rFonts w:cs="Tahoma"/>
      <w:sz w:val="18"/>
    </w:rPr>
  </w:style>
  <w:style w:type="paragraph" w:customStyle="1" w:styleId="Braun-FusszeileQuerformat">
    <w:name w:val="Braun-Fusszeile Querformat"/>
    <w:basedOn w:val="Braun-Fusszeile"/>
    <w:rPr>
      <w:eastAsianLayout w:id="-179623934" w:vert="1"/>
    </w:rPr>
  </w:style>
  <w:style w:type="paragraph" w:customStyle="1" w:styleId="Braun-KopfzeileQuerformat">
    <w:name w:val="Braun-Kopfzeile Querformat"/>
    <w:basedOn w:val="Braun-Kopfzeile"/>
    <w:rPr>
      <w:eastAsianLayout w:id="-179623933" w:vert="1"/>
    </w:rPr>
  </w:style>
  <w:style w:type="paragraph" w:customStyle="1" w:styleId="Braun-Textabsatznuroben">
    <w:name w:val="Braun-Textabsatz nur oben"/>
    <w:basedOn w:val="Braun-Textabsatz"/>
    <w:next w:val="Braun-Textabsatz"/>
    <w:pPr>
      <w:spacing w:after="0"/>
    </w:pPr>
  </w:style>
  <w:style w:type="paragraph" w:customStyle="1" w:styleId="Braun-Textabsatznurunten">
    <w:name w:val="Braun-Textabsatz nur unten"/>
    <w:basedOn w:val="Braun-Textabsatz"/>
    <w:next w:val="Braun-Textabsatz"/>
    <w:pPr>
      <w:spacing w:before="0"/>
    </w:pPr>
  </w:style>
  <w:style w:type="paragraph" w:customStyle="1" w:styleId="Stichwortverzeichnisberschrift">
    <w:name w:val="Stichwortverzeichnis Überschrift"/>
    <w:basedOn w:val="Standard"/>
    <w:next w:val="Braun-Textabsatzlinksbeginnend"/>
    <w:rsid w:val="004F25C6"/>
    <w:pPr>
      <w:keepNext/>
      <w:suppressLineNumbers/>
      <w:shd w:val="solid" w:color="FFFFFF" w:themeColor="background1" w:fill="FFFFFF" w:themeFill="background1"/>
      <w:spacing w:before="240" w:after="240"/>
    </w:pPr>
    <w:rPr>
      <w:rFonts w:eastAsia="MS Mincho" w:cs="Tahoma"/>
      <w:b/>
      <w:bCs/>
      <w:sz w:val="28"/>
      <w:szCs w:val="32"/>
    </w:rPr>
  </w:style>
  <w:style w:type="paragraph" w:styleId="Verzeichnis4">
    <w:name w:val="toc 4"/>
    <w:basedOn w:val="Standard"/>
    <w:uiPriority w:val="39"/>
    <w:rsid w:val="001E2E04"/>
    <w:pPr>
      <w:tabs>
        <w:tab w:val="right" w:leader="dot" w:pos="9072"/>
      </w:tabs>
      <w:ind w:left="849"/>
    </w:pPr>
    <w:rPr>
      <w:sz w:val="16"/>
    </w:rPr>
  </w:style>
  <w:style w:type="paragraph" w:styleId="Verzeichnis5">
    <w:name w:val="toc 5"/>
    <w:basedOn w:val="Standard"/>
    <w:uiPriority w:val="39"/>
    <w:rsid w:val="001E2E04"/>
    <w:pPr>
      <w:tabs>
        <w:tab w:val="right" w:leader="dot" w:pos="9072"/>
      </w:tabs>
      <w:ind w:left="1132"/>
    </w:pPr>
    <w:rPr>
      <w:sz w:val="16"/>
    </w:rPr>
  </w:style>
  <w:style w:type="paragraph" w:styleId="Verzeichnis6">
    <w:name w:val="toc 6"/>
    <w:basedOn w:val="Standard"/>
    <w:uiPriority w:val="39"/>
    <w:rsid w:val="001E2E04"/>
    <w:pPr>
      <w:tabs>
        <w:tab w:val="right" w:leader="dot" w:pos="9072"/>
      </w:tabs>
      <w:ind w:left="1415"/>
    </w:pPr>
    <w:rPr>
      <w:sz w:val="16"/>
    </w:rPr>
  </w:style>
  <w:style w:type="paragraph" w:styleId="Verzeichnis7">
    <w:name w:val="toc 7"/>
    <w:basedOn w:val="Standard"/>
    <w:rsid w:val="00B30ED2"/>
    <w:pPr>
      <w:tabs>
        <w:tab w:val="right" w:leader="dot" w:pos="9072"/>
      </w:tabs>
      <w:ind w:left="1698"/>
    </w:pPr>
  </w:style>
  <w:style w:type="paragraph" w:styleId="Verzeichnis8">
    <w:name w:val="toc 8"/>
    <w:basedOn w:val="Standard"/>
    <w:rsid w:val="00B30ED2"/>
    <w:pPr>
      <w:tabs>
        <w:tab w:val="right" w:leader="dot" w:pos="9072"/>
      </w:tabs>
      <w:ind w:left="1981"/>
    </w:pPr>
  </w:style>
  <w:style w:type="paragraph" w:styleId="Verzeichnis9">
    <w:name w:val="toc 9"/>
    <w:basedOn w:val="Standard"/>
    <w:rsid w:val="00B30ED2"/>
    <w:pPr>
      <w:tabs>
        <w:tab w:val="right" w:leader="dot" w:pos="9072"/>
      </w:tabs>
      <w:ind w:left="2264"/>
    </w:pPr>
  </w:style>
  <w:style w:type="paragraph" w:customStyle="1" w:styleId="Braun-Hinweisberschrift">
    <w:name w:val="Braun-Hinweisüberschrift"/>
    <w:basedOn w:val="Braun-Hinweistext"/>
    <w:next w:val="Braun-Hinweistext"/>
    <w:rsid w:val="000A402F"/>
    <w:pPr>
      <w:spacing w:before="120" w:after="120"/>
    </w:pPr>
    <w:rPr>
      <w:b/>
      <w:sz w:val="24"/>
    </w:rPr>
  </w:style>
  <w:style w:type="paragraph" w:customStyle="1" w:styleId="Braun-Textabsatzlinksbeginnend">
    <w:name w:val="Braun-Textabsatz links beginnend"/>
    <w:basedOn w:val="Braun-Textabsatz"/>
    <w:link w:val="Braun-TextabsatzlinksbeginnendZchn"/>
    <w:pPr>
      <w:ind w:left="0"/>
    </w:pPr>
  </w:style>
  <w:style w:type="paragraph" w:customStyle="1" w:styleId="Braun-Textlinksbeginnend">
    <w:name w:val="Braun-Text links beginnend"/>
    <w:basedOn w:val="Braun-Text"/>
    <w:pPr>
      <w:ind w:left="0"/>
    </w:pPr>
  </w:style>
  <w:style w:type="paragraph" w:customStyle="1" w:styleId="Braun-Deckblatt-Infos">
    <w:name w:val="Braun-Deckblatt-Infos"/>
    <w:basedOn w:val="Braun-Text"/>
    <w:pPr>
      <w:ind w:left="0"/>
      <w:jc w:val="center"/>
    </w:pPr>
    <w:rPr>
      <w:b/>
      <w:sz w:val="40"/>
    </w:rPr>
  </w:style>
  <w:style w:type="paragraph" w:customStyle="1" w:styleId="Braun-Deckblatt-Beschreibung">
    <w:name w:val="Braun-Deckblatt-Beschreibung"/>
    <w:basedOn w:val="Braun-Deckblatt-Infos"/>
    <w:rsid w:val="004A0059"/>
    <w:pPr>
      <w:spacing w:before="480" w:after="320"/>
    </w:pPr>
    <w:rPr>
      <w:caps/>
    </w:rPr>
  </w:style>
  <w:style w:type="paragraph" w:customStyle="1" w:styleId="Braun-Deckblatt-Titel">
    <w:name w:val="Braun-Deckblatt-Titel"/>
    <w:basedOn w:val="Braun-Deckblatt-Beschreibung"/>
    <w:rsid w:val="004C673D"/>
    <w:rPr>
      <w:sz w:val="60"/>
    </w:rPr>
  </w:style>
  <w:style w:type="paragraph" w:customStyle="1" w:styleId="Braun-Textfett">
    <w:name w:val="Braun-Text fett"/>
    <w:basedOn w:val="Braun-Text"/>
    <w:qFormat/>
    <w:rsid w:val="00DD44A8"/>
    <w:rPr>
      <w:b/>
    </w:rPr>
  </w:style>
  <w:style w:type="paragraph" w:customStyle="1" w:styleId="Braun-Textlinksbeginnendfett">
    <w:name w:val="Braun-Text links beginnend fett"/>
    <w:basedOn w:val="Braun-Textlinksbeginnend"/>
    <w:qFormat/>
    <w:rsid w:val="00C54631"/>
    <w:rPr>
      <w:b/>
    </w:rPr>
  </w:style>
  <w:style w:type="paragraph" w:customStyle="1" w:styleId="Braun-Textabsatzlinksbeginnendnurunten">
    <w:name w:val="Braun-Textabsatz links beginnend nur unten"/>
    <w:basedOn w:val="Braun-Textabsatznurunten"/>
    <w:qFormat/>
    <w:rsid w:val="00700D57"/>
    <w:pPr>
      <w:ind w:left="0"/>
    </w:pPr>
  </w:style>
  <w:style w:type="paragraph" w:customStyle="1" w:styleId="Braun-AufzhlungTextPunktStandard">
    <w:name w:val="Braun-Aufzählung Text Punkt (Standard)"/>
    <w:basedOn w:val="Standard"/>
    <w:rsid w:val="00616EDA"/>
    <w:pPr>
      <w:numPr>
        <w:numId w:val="1"/>
      </w:numPr>
      <w:tabs>
        <w:tab w:val="left" w:pos="357"/>
      </w:tabs>
      <w:mirrorIndents/>
      <w:jc w:val="both"/>
    </w:pPr>
  </w:style>
  <w:style w:type="paragraph" w:customStyle="1" w:styleId="Braun-Textabsatzlinksbeginnendnuroben">
    <w:name w:val="Braun-Textabsatz links beginnend nur oben"/>
    <w:basedOn w:val="Braun-Textabsatznuroben"/>
    <w:qFormat/>
    <w:rsid w:val="00CE654B"/>
    <w:pPr>
      <w:spacing w:before="240"/>
      <w:ind w:left="0"/>
    </w:pPr>
  </w:style>
  <w:style w:type="paragraph" w:customStyle="1" w:styleId="Braun-Textabsatzlinksbeginnendfett">
    <w:name w:val="Braun-Textabsatz links beginnend fett"/>
    <w:basedOn w:val="Braun-Textabsatzlinksbeginnend"/>
    <w:qFormat/>
    <w:rsid w:val="007B5EA1"/>
    <w:rPr>
      <w:b/>
    </w:rPr>
  </w:style>
  <w:style w:type="paragraph" w:customStyle="1" w:styleId="Braun-Textabsatzlinksbeginnendnurobenfett">
    <w:name w:val="Braun-Textabsatz links beginnend nur oben fett"/>
    <w:basedOn w:val="Braun-Textabsatzlinksbeginnendnuroben"/>
    <w:qFormat/>
    <w:rsid w:val="00A852A7"/>
    <w:rPr>
      <w:b/>
    </w:rPr>
  </w:style>
  <w:style w:type="paragraph" w:customStyle="1" w:styleId="Braun-Textabsatzzentriert">
    <w:name w:val="Braun-Textabsatz zentriert"/>
    <w:basedOn w:val="Braun-Textabsatz"/>
    <w:qFormat/>
    <w:rsid w:val="00654E6A"/>
    <w:pPr>
      <w:ind w:left="0"/>
      <w:jc w:val="center"/>
    </w:pPr>
  </w:style>
  <w:style w:type="paragraph" w:customStyle="1" w:styleId="Braun-Signaltextzentriert">
    <w:name w:val="Braun-Signaltext zentriert"/>
    <w:basedOn w:val="Braun-Textabsatzzentriert"/>
    <w:qFormat/>
    <w:rsid w:val="009379F1"/>
    <w:pPr>
      <w:spacing w:before="240" w:after="240"/>
    </w:pPr>
    <w:rPr>
      <w:b/>
      <w:i/>
      <w:color w:val="FF0000"/>
      <w:sz w:val="23"/>
    </w:rPr>
  </w:style>
  <w:style w:type="paragraph" w:customStyle="1" w:styleId="Braun-AufzhlungAbsatztextPunktStandard">
    <w:name w:val="Braun-Aufzählung Absatztext Punkt (Standard)"/>
    <w:basedOn w:val="Braun-AufzhlungTextPunktStandard"/>
    <w:qFormat/>
    <w:rsid w:val="007133AC"/>
    <w:pPr>
      <w:spacing w:before="240" w:after="240"/>
      <w:ind w:left="153" w:hanging="153"/>
    </w:pPr>
  </w:style>
  <w:style w:type="paragraph" w:customStyle="1" w:styleId="Braun-Textabsatzzentriertfett">
    <w:name w:val="Braun-Textabsatz zentriert fett"/>
    <w:basedOn w:val="Braun-Textabsatzzentriert"/>
    <w:rsid w:val="00695E5A"/>
    <w:rPr>
      <w:b/>
      <w:bCs/>
    </w:rPr>
  </w:style>
  <w:style w:type="paragraph" w:customStyle="1" w:styleId="Braun-Standard">
    <w:name w:val="Braun-Standard"/>
    <w:basedOn w:val="Standard"/>
    <w:qFormat/>
    <w:rsid w:val="007E72B6"/>
  </w:style>
  <w:style w:type="paragraph" w:customStyle="1" w:styleId="Braun-berschrift1">
    <w:name w:val="Braun-Überschrift 1"/>
    <w:basedOn w:val="berschrift1"/>
    <w:next w:val="Braun-Textabsatzlinksbeginnend"/>
    <w:qFormat/>
    <w:rsid w:val="00BA644B"/>
    <w:pPr>
      <w:widowControl/>
      <w:numPr>
        <w:numId w:val="24"/>
      </w:numPr>
      <w:pBdr>
        <w:top w:val="none" w:sz="0" w:space="0" w:color="auto"/>
        <w:left w:val="none" w:sz="0" w:space="0" w:color="auto"/>
        <w:bottom w:val="single" w:sz="8" w:space="1" w:color="auto"/>
        <w:right w:val="none" w:sz="0" w:space="0" w:color="auto"/>
      </w:pBdr>
      <w:shd w:val="solid" w:color="FFFFFF" w:themeColor="background1" w:fill="FFFFFF" w:themeFill="background1"/>
      <w:spacing w:before="340" w:after="120"/>
      <w:contextualSpacing/>
    </w:pPr>
    <w:rPr>
      <w:sz w:val="30"/>
    </w:rPr>
  </w:style>
  <w:style w:type="paragraph" w:customStyle="1" w:styleId="Braun-berschrift2">
    <w:name w:val="Braun-Überschrift 2"/>
    <w:basedOn w:val="berschrift2"/>
    <w:next w:val="Braun-Textabsatzlinksbeginnend"/>
    <w:qFormat/>
    <w:rsid w:val="00BA644B"/>
    <w:pPr>
      <w:widowControl/>
      <w:numPr>
        <w:numId w:val="24"/>
      </w:num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pBdr>
      <w:shd w:val="solid" w:color="FFFFFF" w:themeColor="background1" w:fill="FFFFFF" w:themeFill="background1"/>
    </w:pPr>
    <w:rPr>
      <w:caps w:val="0"/>
    </w:rPr>
  </w:style>
  <w:style w:type="paragraph" w:customStyle="1" w:styleId="Braun-berschrift3">
    <w:name w:val="Braun-Überschrift 3"/>
    <w:basedOn w:val="berschrift3"/>
    <w:next w:val="Braun-Textabsatzlinksbeginnend"/>
    <w:qFormat/>
    <w:rsid w:val="00BA644B"/>
    <w:pPr>
      <w:widowControl/>
      <w:numPr>
        <w:numId w:val="24"/>
      </w:numPr>
      <w:pBdr>
        <w:top w:val="none" w:sz="0" w:space="0" w:color="auto"/>
        <w:left w:val="none" w:sz="0" w:space="0" w:color="auto"/>
        <w:bottom w:val="single" w:sz="8" w:space="1" w:color="auto"/>
        <w:right w:val="none" w:sz="0" w:space="0" w:color="auto"/>
      </w:pBdr>
      <w:shd w:val="solid" w:color="FFFFFF" w:themeColor="background1" w:fill="FFFFFF" w:themeFill="background1"/>
    </w:pPr>
    <w:rPr>
      <w:b w:val="0"/>
    </w:rPr>
  </w:style>
  <w:style w:type="paragraph" w:customStyle="1" w:styleId="Braun-berschrift4">
    <w:name w:val="Braun-Überschrift 4"/>
    <w:basedOn w:val="berschrift4"/>
    <w:next w:val="Braun-Textabsatzlinksbeginnend"/>
    <w:qFormat/>
    <w:rsid w:val="00BA644B"/>
    <w:pPr>
      <w:keepNext/>
      <w:widowControl/>
      <w:numPr>
        <w:numId w:val="24"/>
      </w:num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</w:pBdr>
      <w:shd w:val="solid" w:color="FFFFFF" w:themeColor="background1" w:fill="FFFFFF" w:themeFill="background1"/>
      <w:spacing w:before="240" w:after="120"/>
    </w:pPr>
    <w:rPr>
      <w:b w:val="0"/>
      <w:i/>
    </w:rPr>
  </w:style>
  <w:style w:type="paragraph" w:customStyle="1" w:styleId="Braun-berschrift5">
    <w:name w:val="Braun-Überschrift 5"/>
    <w:basedOn w:val="berschrift5"/>
    <w:next w:val="Braun-Textabsatzlinksbeginnend"/>
    <w:qFormat/>
    <w:rsid w:val="00BA644B"/>
    <w:pPr>
      <w:keepNext/>
      <w:widowControl/>
      <w:numPr>
        <w:numId w:val="24"/>
      </w:numPr>
      <w:pBdr>
        <w:top w:val="none" w:sz="0" w:space="0" w:color="auto"/>
        <w:bottom w:val="single" w:sz="4" w:space="1" w:color="auto"/>
      </w:pBdr>
      <w:shd w:val="solid" w:color="FFFFFF" w:themeColor="background1" w:fill="FFFFFF" w:themeFill="background1"/>
      <w:spacing w:before="240" w:after="120"/>
    </w:pPr>
  </w:style>
  <w:style w:type="paragraph" w:customStyle="1" w:styleId="Braun-berschrift6">
    <w:name w:val="Braun-Überschrift 6"/>
    <w:basedOn w:val="berschrift6"/>
    <w:next w:val="Braun-Textabsatzlinksbeginnend"/>
    <w:qFormat/>
    <w:rsid w:val="00BA644B"/>
    <w:pPr>
      <w:widowControl/>
      <w:numPr>
        <w:numId w:val="24"/>
      </w:numPr>
      <w:pBdr>
        <w:top w:val="none" w:sz="0" w:space="0" w:color="auto"/>
        <w:bottom w:val="single" w:sz="2" w:space="1" w:color="auto"/>
      </w:pBdr>
      <w:shd w:val="solid" w:color="FFFFFF" w:themeColor="background1" w:fill="FFFFFF" w:themeFill="background1"/>
    </w:pPr>
  </w:style>
  <w:style w:type="paragraph" w:customStyle="1" w:styleId="Braun-berschrift7">
    <w:name w:val="Braun-Überschrift 7"/>
    <w:basedOn w:val="berschrift7"/>
    <w:next w:val="Braun-Textabsatzlinksbeginnend"/>
    <w:qFormat/>
    <w:rsid w:val="00BA644B"/>
    <w:pPr>
      <w:keepNext/>
      <w:widowControl/>
      <w:numPr>
        <w:numId w:val="24"/>
      </w:numPr>
      <w:pBdr>
        <w:top w:val="none" w:sz="0" w:space="0" w:color="auto"/>
        <w:bottom w:val="single" w:sz="2" w:space="0" w:color="auto"/>
      </w:pBdr>
      <w:shd w:val="solid" w:color="FFFFFF" w:themeColor="background1" w:fill="FFFFFF" w:themeFill="background1"/>
      <w:spacing w:before="240" w:after="120"/>
    </w:pPr>
  </w:style>
  <w:style w:type="paragraph" w:customStyle="1" w:styleId="Braun-berschrift8">
    <w:name w:val="Braun-Überschrift 8"/>
    <w:basedOn w:val="berschrift8"/>
    <w:next w:val="Braun-Textabsatzlinksbeginnend"/>
    <w:qFormat/>
    <w:rsid w:val="00BA644B"/>
    <w:pPr>
      <w:keepNext/>
      <w:widowControl/>
      <w:numPr>
        <w:numId w:val="24"/>
      </w:numPr>
      <w:pBdr>
        <w:bottom w:val="single" w:sz="2" w:space="1" w:color="auto"/>
      </w:pBdr>
      <w:shd w:val="solid" w:color="FFFFFF" w:themeColor="background1" w:fill="FFFFFF" w:themeFill="background1"/>
      <w:spacing w:before="240" w:after="120"/>
    </w:pPr>
  </w:style>
  <w:style w:type="paragraph" w:customStyle="1" w:styleId="Braun-berschrift9">
    <w:name w:val="Braun-Überschrift 9"/>
    <w:basedOn w:val="berschrift9"/>
    <w:next w:val="Braun-Textabsatzlinksbeginnend"/>
    <w:qFormat/>
    <w:rsid w:val="00BA644B"/>
    <w:pPr>
      <w:numPr>
        <w:numId w:val="24"/>
      </w:numPr>
      <w:pBdr>
        <w:top w:val="single" w:sz="2" w:space="1" w:color="FFFFFF"/>
        <w:bottom w:val="single" w:sz="2" w:space="1" w:color="auto"/>
      </w:pBdr>
      <w:spacing w:before="240" w:after="120"/>
    </w:pPr>
  </w:style>
  <w:style w:type="paragraph" w:customStyle="1" w:styleId="Braun-AufzhlungAbsatztextSpitz">
    <w:name w:val="Braun-Aufzählung Absatztext Spitz"/>
    <w:basedOn w:val="Braun-AufzhlungAbsatztextPunktStandard"/>
    <w:qFormat/>
    <w:rsid w:val="007133AC"/>
    <w:pPr>
      <w:numPr>
        <w:numId w:val="2"/>
      </w:numPr>
      <w:ind w:left="357" w:hanging="357"/>
      <w:mirrorIndents w:val="0"/>
    </w:pPr>
    <w:rPr>
      <w:i/>
      <w:sz w:val="23"/>
    </w:rPr>
  </w:style>
  <w:style w:type="paragraph" w:customStyle="1" w:styleId="Braun-AufzhlungAbsatztextPfeil">
    <w:name w:val="Braun-Aufzählung Absatztext Pfeil"/>
    <w:basedOn w:val="Braun-AufzhlungAbsatztextSpitz"/>
    <w:qFormat/>
    <w:rsid w:val="007133AC"/>
    <w:pPr>
      <w:numPr>
        <w:numId w:val="3"/>
      </w:numPr>
      <w:tabs>
        <w:tab w:val="clear" w:pos="357"/>
      </w:tabs>
      <w:ind w:left="357" w:hanging="357"/>
    </w:pPr>
    <w:rPr>
      <w:i w:val="0"/>
      <w:sz w:val="21"/>
    </w:rPr>
  </w:style>
  <w:style w:type="paragraph" w:customStyle="1" w:styleId="Braun-AufzhlungTextPfeil">
    <w:name w:val="Braun-Aufzählung Text Pfeil"/>
    <w:basedOn w:val="Braun-AufzhlungAbsatztextPfeil"/>
    <w:qFormat/>
    <w:rsid w:val="001E378B"/>
    <w:pPr>
      <w:spacing w:before="0" w:after="0"/>
    </w:pPr>
  </w:style>
  <w:style w:type="paragraph" w:customStyle="1" w:styleId="Braun-Textabsatznurobenfett">
    <w:name w:val="Braun-Textabsatz nur oben fett"/>
    <w:basedOn w:val="Braun-Textabsatznuroben"/>
    <w:qFormat/>
    <w:rsid w:val="00C76FD0"/>
    <w:rPr>
      <w:b/>
    </w:rPr>
  </w:style>
  <w:style w:type="paragraph" w:customStyle="1" w:styleId="Braun-AufzhlungAbsatztextPfeilEinzug">
    <w:name w:val="Braun-Aufzählung Absatztext Pfeil Einzug"/>
    <w:basedOn w:val="Braun-AufzhlungAbsatztextPfeil"/>
    <w:qFormat/>
    <w:rsid w:val="008049D3"/>
    <w:pPr>
      <w:ind w:left="3476"/>
    </w:pPr>
  </w:style>
  <w:style w:type="paragraph" w:customStyle="1" w:styleId="Braun-Textabsatznuruntenfett">
    <w:name w:val="Braun-Textabsatz nur unten fett"/>
    <w:basedOn w:val="Braun-Textabsatznurunten"/>
    <w:qFormat/>
    <w:rsid w:val="00957AE5"/>
    <w:rPr>
      <w:b/>
    </w:rPr>
  </w:style>
  <w:style w:type="paragraph" w:customStyle="1" w:styleId="Braun-AufzhlungTextPunktEinzug">
    <w:name w:val="Braun-Aufzählung Text Punkt Einzug"/>
    <w:basedOn w:val="Braun-AufzhlungTextPunktStandard"/>
    <w:qFormat/>
    <w:rsid w:val="00C97FB7"/>
    <w:pPr>
      <w:ind w:left="2994" w:hanging="159"/>
      <w:mirrorIndents w:val="0"/>
    </w:pPr>
  </w:style>
  <w:style w:type="paragraph" w:customStyle="1" w:styleId="Braun-Textabsatzfett">
    <w:name w:val="Braun-Textabsatz fett"/>
    <w:basedOn w:val="Braun-Textabsatz"/>
    <w:qFormat/>
    <w:rsid w:val="00335425"/>
    <w:rPr>
      <w:b/>
    </w:rPr>
  </w:style>
  <w:style w:type="paragraph" w:customStyle="1" w:styleId="Braun-AufzhlungAbsatztextPunktEinzug">
    <w:name w:val="Braun-Aufzählung Absatztext Punkt Einzug"/>
    <w:basedOn w:val="Braun-AufzhlungTextPunktEinzug"/>
    <w:qFormat/>
    <w:rsid w:val="00C97FB7"/>
    <w:pPr>
      <w:spacing w:before="240" w:after="240"/>
    </w:pPr>
  </w:style>
  <w:style w:type="table" w:customStyle="1" w:styleId="BRAUN-Tabelle">
    <w:name w:val="BRAUN-Tabelle"/>
    <w:basedOn w:val="MittlereSchattierung1-Akzent1"/>
    <w:uiPriority w:val="99"/>
    <w:rsid w:val="00053421"/>
    <w:rPr>
      <w:rFonts w:ascii="Palatino Linotype" w:hAnsi="Palatino Linotype"/>
    </w:rPr>
    <w:tblPr/>
    <w:trPr>
      <w:cantSplit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raun-Signaltext">
    <w:name w:val="Braun-Signaltext"/>
    <w:basedOn w:val="Braun-Signaltextzentriert"/>
    <w:qFormat/>
    <w:rsid w:val="002C4605"/>
    <w:pPr>
      <w:jc w:val="left"/>
    </w:pPr>
  </w:style>
  <w:style w:type="paragraph" w:customStyle="1" w:styleId="Braun-berschriftAlphabetisch">
    <w:name w:val="Braun-Überschrift Alphabetisch"/>
    <w:basedOn w:val="Braun-berschrift2"/>
    <w:qFormat/>
    <w:rsid w:val="009C46EF"/>
    <w:pPr>
      <w:numPr>
        <w:numId w:val="4"/>
      </w:numPr>
      <w:spacing w:after="180"/>
    </w:pPr>
  </w:style>
  <w:style w:type="paragraph" w:customStyle="1" w:styleId="Braun-AufzhlungAbsatztextPunktfett">
    <w:name w:val="Braun-Aufzählung Absatztext Punkt fett"/>
    <w:basedOn w:val="Braun-AufzhlungAbsatztextPunktStandard"/>
    <w:qFormat/>
    <w:rsid w:val="00230144"/>
    <w:rPr>
      <w:b/>
    </w:rPr>
  </w:style>
  <w:style w:type="paragraph" w:styleId="berarbeitung">
    <w:name w:val="Revision"/>
    <w:hidden/>
    <w:uiPriority w:val="99"/>
    <w:semiHidden/>
    <w:rsid w:val="002611ED"/>
    <w:rPr>
      <w:rFonts w:ascii="Palatino Linotype" w:eastAsia="Arial Unicode MS" w:hAnsi="Palatino Linotype"/>
      <w:kern w:val="1"/>
      <w:sz w:val="21"/>
      <w:szCs w:val="24"/>
    </w:rPr>
  </w:style>
  <w:style w:type="paragraph" w:customStyle="1" w:styleId="Braun-Kommentar">
    <w:name w:val="Braun-Kommentar"/>
    <w:basedOn w:val="Braun-Standard"/>
    <w:qFormat/>
    <w:rsid w:val="002611ED"/>
    <w:rPr>
      <w:sz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Palatino Linotype" w:eastAsia="Arial Unicode MS" w:hAnsi="Palatino Linotype"/>
      <w:kern w:val="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60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6040"/>
    <w:rPr>
      <w:rFonts w:ascii="Tahoma" w:eastAsia="Arial Unicode MS" w:hAnsi="Tahoma" w:cs="Tahoma"/>
      <w:kern w:val="1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996040"/>
  </w:style>
  <w:style w:type="paragraph" w:customStyle="1" w:styleId="Abbildungsverzeichnisberschrift">
    <w:name w:val="Abbildungsverzeichnis Überschrift"/>
    <w:basedOn w:val="Standard"/>
    <w:next w:val="Braun-Textabsatzlinksbeginnend"/>
    <w:rsid w:val="004F25C6"/>
    <w:pPr>
      <w:keepNext/>
      <w:suppressLineNumbers/>
      <w:spacing w:before="240" w:after="240"/>
    </w:pPr>
    <w:rPr>
      <w:rFonts w:eastAsia="MS Mincho" w:cs="Tahoma"/>
      <w:b/>
      <w:bCs/>
      <w:sz w:val="28"/>
      <w:szCs w:val="32"/>
    </w:rPr>
  </w:style>
  <w:style w:type="paragraph" w:styleId="Abbildungsverzeichnis">
    <w:name w:val="table of figures"/>
    <w:basedOn w:val="Standard"/>
    <w:next w:val="Standard"/>
    <w:uiPriority w:val="99"/>
    <w:unhideWhenUsed/>
    <w:rsid w:val="00A626F0"/>
  </w:style>
  <w:style w:type="character" w:styleId="Hyperlink">
    <w:name w:val="Hyperlink"/>
    <w:basedOn w:val="Absatz-Standardschriftart"/>
    <w:uiPriority w:val="99"/>
    <w:unhideWhenUsed/>
    <w:rsid w:val="00C26F6E"/>
    <w:rPr>
      <w:color w:val="0000FF" w:themeColor="hyperlink"/>
      <w:sz w:val="16"/>
      <w:u w:val="single" w:color="1F497D" w:themeColor="text2"/>
    </w:rPr>
  </w:style>
  <w:style w:type="paragraph" w:styleId="Kopfzeile">
    <w:name w:val="header"/>
    <w:basedOn w:val="Standard"/>
    <w:link w:val="KopfzeileZchn"/>
    <w:uiPriority w:val="99"/>
    <w:unhideWhenUsed/>
    <w:rsid w:val="00A64B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4BC1"/>
    <w:rPr>
      <w:rFonts w:ascii="Palatino Linotype" w:eastAsia="Arial Unicode MS" w:hAnsi="Palatino Linotype"/>
      <w:kern w:val="1"/>
      <w:sz w:val="21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64B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4BC1"/>
    <w:rPr>
      <w:rFonts w:ascii="Palatino Linotype" w:eastAsia="Arial Unicode MS" w:hAnsi="Palatino Linotype"/>
      <w:kern w:val="1"/>
      <w:sz w:val="21"/>
      <w:szCs w:val="24"/>
    </w:rPr>
  </w:style>
  <w:style w:type="paragraph" w:styleId="KeinLeerraum">
    <w:name w:val="No Spacing"/>
    <w:link w:val="KeinLeerraumZchn"/>
    <w:uiPriority w:val="1"/>
    <w:rsid w:val="00A64BC1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64BC1"/>
    <w:rPr>
      <w:rFonts w:asciiTheme="minorHAnsi" w:eastAsiaTheme="minorEastAsia" w:hAnsiTheme="minorHAnsi" w:cstheme="minorBidi"/>
      <w:sz w:val="22"/>
      <w:szCs w:val="22"/>
    </w:rPr>
  </w:style>
  <w:style w:type="paragraph" w:styleId="Inhaltsverzeichnisberschrift">
    <w:name w:val="TOC Heading"/>
    <w:basedOn w:val="berschrift1"/>
    <w:next w:val="Braun-Textabsatzlinksbeginnend"/>
    <w:uiPriority w:val="39"/>
    <w:unhideWhenUsed/>
    <w:rsid w:val="004F25C6"/>
    <w:pPr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spacing w:before="240" w:after="240" w:line="276" w:lineRule="auto"/>
      <w:outlineLvl w:val="9"/>
    </w:pPr>
    <w:rPr>
      <w:rFonts w:eastAsiaTheme="majorEastAsia" w:cstheme="majorBidi"/>
      <w:caps w:val="0"/>
      <w:kern w:val="0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9F65EF"/>
    <w:rPr>
      <w:color w:val="808080"/>
    </w:rPr>
  </w:style>
  <w:style w:type="paragraph" w:styleId="Beschriftung">
    <w:name w:val="caption"/>
    <w:basedOn w:val="Standard"/>
    <w:next w:val="Braun-Textabsatzlinksbeginnend"/>
    <w:uiPriority w:val="35"/>
    <w:unhideWhenUsed/>
    <w:rsid w:val="000A402F"/>
    <w:pPr>
      <w:spacing w:after="200"/>
    </w:pPr>
    <w:rPr>
      <w:rFonts w:ascii="Palatino Linotype" w:hAnsi="Palatino Linotype"/>
      <w:b/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E75C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75C8"/>
    <w:rPr>
      <w:rFonts w:ascii="Palatino Linotype" w:eastAsia="Arial Unicode MS" w:hAnsi="Palatino Linotype"/>
      <w:kern w:val="1"/>
    </w:rPr>
  </w:style>
  <w:style w:type="character" w:styleId="Funotenzeichen">
    <w:name w:val="footnote reference"/>
    <w:basedOn w:val="Absatz-Standardschriftart"/>
    <w:uiPriority w:val="99"/>
    <w:semiHidden/>
    <w:unhideWhenUsed/>
    <w:rsid w:val="006E75C8"/>
    <w:rPr>
      <w:vertAlign w:val="superscript"/>
    </w:rPr>
  </w:style>
  <w:style w:type="paragraph" w:customStyle="1" w:styleId="Braun-Funote">
    <w:name w:val="Braun-Fußnote"/>
    <w:basedOn w:val="Braun-Fusszeile"/>
    <w:qFormat/>
    <w:rsid w:val="003C3DBB"/>
    <w:pPr>
      <w:spacing w:after="40"/>
    </w:pPr>
  </w:style>
  <w:style w:type="paragraph" w:styleId="Listenabsatz">
    <w:name w:val="List Paragraph"/>
    <w:basedOn w:val="Standard"/>
    <w:uiPriority w:val="34"/>
    <w:rsid w:val="009C05B8"/>
    <w:pPr>
      <w:ind w:left="720"/>
      <w:contextualSpacing/>
    </w:pPr>
  </w:style>
  <w:style w:type="paragraph" w:customStyle="1" w:styleId="Braun-berschriftBetreff">
    <w:name w:val="Braun-Überschrift Betreff"/>
    <w:basedOn w:val="Braun-berschriftAlphabetisch"/>
    <w:rsid w:val="00596B6B"/>
    <w:pPr>
      <w:spacing w:after="120"/>
      <w:ind w:hanging="720"/>
      <w:outlineLvl w:val="0"/>
    </w:pPr>
    <w:rPr>
      <w:sz w:val="26"/>
    </w:rPr>
  </w:style>
  <w:style w:type="paragraph" w:customStyle="1" w:styleId="Braun-berschriftProtokoll">
    <w:name w:val="Braun-Überschrift Protokoll"/>
    <w:basedOn w:val="Braun-berschriftAlphabetisch"/>
    <w:rsid w:val="00596B6B"/>
    <w:rPr>
      <w:sz w:val="26"/>
    </w:rPr>
  </w:style>
  <w:style w:type="table" w:styleId="Tabellenraster">
    <w:name w:val="Table Grid"/>
    <w:basedOn w:val="NormaleTabelle"/>
    <w:uiPriority w:val="59"/>
    <w:rsid w:val="0090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un-berschrift-Besprechung1">
    <w:name w:val="Braun-Überschrift-Besprechung1"/>
    <w:basedOn w:val="Braun-Standard"/>
    <w:rsid w:val="004D1996"/>
    <w:pPr>
      <w:spacing w:before="240" w:after="120"/>
    </w:pPr>
    <w:rPr>
      <w:sz w:val="23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496B"/>
    <w:rPr>
      <w:color w:val="800080" w:themeColor="followedHyperlink"/>
      <w:u w:val="single"/>
    </w:rPr>
  </w:style>
  <w:style w:type="table" w:styleId="HelleListe-Akzent1">
    <w:name w:val="Light List Accent 1"/>
    <w:basedOn w:val="NormaleTabelle"/>
    <w:uiPriority w:val="61"/>
    <w:rsid w:val="0088505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Braun-Hyperlink">
    <w:name w:val="Braun-Hyperlink"/>
    <w:basedOn w:val="Standard"/>
    <w:qFormat/>
    <w:rsid w:val="00A626F0"/>
    <w:pPr>
      <w:widowControl/>
      <w:suppressAutoHyphens w:val="0"/>
    </w:pPr>
    <w:rPr>
      <w:color w:val="1F497D" w:themeColor="text2"/>
      <w:sz w:val="16"/>
    </w:rPr>
  </w:style>
  <w:style w:type="paragraph" w:customStyle="1" w:styleId="Braun-berschriftAnhang">
    <w:name w:val="Braun-Überschrift Anhang"/>
    <w:rsid w:val="00C26F6E"/>
    <w:rPr>
      <w:rFonts w:ascii="Palatino Linotype" w:eastAsia="Arial Unicode MS" w:hAnsi="Palatino Linotype"/>
      <w:kern w:val="1"/>
      <w:sz w:val="16"/>
      <w:szCs w:val="24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B55C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B55C2"/>
    <w:rPr>
      <w:rFonts w:ascii="Palatino Linotype" w:eastAsia="Arial Unicode MS" w:hAnsi="Palatino Linotype"/>
      <w:kern w:val="1"/>
    </w:rPr>
  </w:style>
  <w:style w:type="character" w:styleId="Endnotenzeichen">
    <w:name w:val="endnote reference"/>
    <w:basedOn w:val="Absatz-Standardschriftart"/>
    <w:uiPriority w:val="99"/>
    <w:semiHidden/>
    <w:unhideWhenUsed/>
    <w:rsid w:val="002B55C2"/>
    <w:rPr>
      <w:vertAlign w:val="superscript"/>
    </w:rPr>
  </w:style>
  <w:style w:type="paragraph" w:customStyle="1" w:styleId="Braun-berschrift-Besprechung">
    <w:name w:val="Braun-Überschrift-Besprechung"/>
    <w:rsid w:val="00D205F7"/>
    <w:pPr>
      <w:spacing w:before="240" w:after="120"/>
    </w:pPr>
    <w:rPr>
      <w:rFonts w:ascii="Palatino Linotype" w:eastAsia="Arial Unicode MS" w:hAnsi="Palatino Linotype"/>
      <w:b/>
      <w:kern w:val="1"/>
      <w:sz w:val="24"/>
      <w:szCs w:val="24"/>
      <w:u w:val="single"/>
    </w:rPr>
  </w:style>
  <w:style w:type="paragraph" w:customStyle="1" w:styleId="Braun-AufzhlungAbsatztextPfeilHalbeinzug">
    <w:name w:val="Braun-Aufzählung Absatztext Pfeil Halbeinzug"/>
    <w:basedOn w:val="Braun-AufzhlungAbsatztextPfeilEinzug"/>
    <w:qFormat/>
    <w:rsid w:val="007A2689"/>
    <w:pPr>
      <w:ind w:left="1491"/>
    </w:pPr>
  </w:style>
  <w:style w:type="paragraph" w:customStyle="1" w:styleId="Braun-Bemerkung">
    <w:name w:val="Braun-Bemerkung"/>
    <w:qFormat/>
    <w:rsid w:val="00951E8F"/>
    <w:pPr>
      <w:spacing w:before="120" w:after="120"/>
    </w:pPr>
    <w:rPr>
      <w:rFonts w:ascii="Palatino Linotype" w:eastAsia="Arial Unicode MS" w:hAnsi="Palatino Linotype"/>
      <w:b/>
      <w:kern w:val="1"/>
      <w:sz w:val="22"/>
      <w:szCs w:val="24"/>
    </w:rPr>
  </w:style>
  <w:style w:type="paragraph" w:customStyle="1" w:styleId="Braun-Nummerierung1">
    <w:name w:val="Braun-Nummerierung 1"/>
    <w:basedOn w:val="Braun-Nummerierunga"/>
    <w:qFormat/>
    <w:rsid w:val="007F79A3"/>
    <w:pPr>
      <w:numPr>
        <w:numId w:val="7"/>
      </w:numPr>
      <w:ind w:left="357" w:hanging="357"/>
    </w:pPr>
  </w:style>
  <w:style w:type="table" w:styleId="MittleresRaster3-Akzent1">
    <w:name w:val="Medium Grid 3 Accent 1"/>
    <w:basedOn w:val="NormaleTabelle"/>
    <w:uiPriority w:val="69"/>
    <w:rsid w:val="008850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Braun-Bemerkung1">
    <w:name w:val="Braun-Bemerkung1"/>
    <w:basedOn w:val="Braun-Bemerkung"/>
    <w:qFormat/>
    <w:rsid w:val="000E223B"/>
    <w:pPr>
      <w:spacing w:before="0" w:after="0"/>
    </w:pPr>
    <w:rPr>
      <w:b w:val="0"/>
      <w:i/>
      <w:sz w:val="18"/>
    </w:rPr>
  </w:style>
  <w:style w:type="table" w:styleId="HelleSchattierung">
    <w:name w:val="Light Shading"/>
    <w:basedOn w:val="NormaleTabelle"/>
    <w:uiPriority w:val="60"/>
    <w:rsid w:val="00DE0C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E0C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E0C1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DA5772"/>
    <w:rPr>
      <w:rFonts w:ascii="Calibri" w:eastAsia="MS Mincho" w:hAnsi="Calibri" w:cs="Tahoma"/>
      <w:b/>
      <w:bCs/>
      <w:caps/>
      <w:kern w:val="21"/>
      <w:sz w:val="32"/>
      <w:szCs w:val="32"/>
      <w:shd w:val="clear" w:color="auto" w:fill="E6E6E6"/>
      <w14:ligatures w14:val="standard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7767A"/>
    <w:pPr>
      <w:ind w:left="210" w:hanging="210"/>
    </w:pPr>
  </w:style>
  <w:style w:type="paragraph" w:customStyle="1" w:styleId="Braun-Nummerierunga">
    <w:name w:val="Braun-Nummerierung a"/>
    <w:basedOn w:val="Braun-Textabsatzlinksbeginnend"/>
    <w:link w:val="Braun-NummerierungaZchn"/>
    <w:qFormat/>
    <w:rsid w:val="000F6670"/>
    <w:pPr>
      <w:numPr>
        <w:numId w:val="6"/>
      </w:numPr>
    </w:pPr>
  </w:style>
  <w:style w:type="character" w:customStyle="1" w:styleId="Braun-TextabsatzZchn">
    <w:name w:val="Braun-Textabsatz Zchn"/>
    <w:basedOn w:val="Absatz-Standardschriftart"/>
    <w:link w:val="Braun-Textabsatz"/>
    <w:rsid w:val="000F6670"/>
    <w:rPr>
      <w:rFonts w:ascii="Palatino Linotype" w:eastAsia="Arial Unicode MS" w:hAnsi="Palatino Linotype"/>
      <w:kern w:val="1"/>
      <w:sz w:val="21"/>
      <w:szCs w:val="24"/>
    </w:rPr>
  </w:style>
  <w:style w:type="character" w:customStyle="1" w:styleId="Braun-TextabsatzlinksbeginnendZchn">
    <w:name w:val="Braun-Textabsatz links beginnend Zchn"/>
    <w:basedOn w:val="Braun-TextabsatzZchn"/>
    <w:link w:val="Braun-Textabsatzlinksbeginnend"/>
    <w:rsid w:val="000F6670"/>
    <w:rPr>
      <w:rFonts w:ascii="Palatino Linotype" w:eastAsia="Arial Unicode MS" w:hAnsi="Palatino Linotype"/>
      <w:kern w:val="1"/>
      <w:sz w:val="21"/>
      <w:szCs w:val="24"/>
    </w:rPr>
  </w:style>
  <w:style w:type="character" w:customStyle="1" w:styleId="Braun-NummerierungaZchn">
    <w:name w:val="Braun-Nummerierung a Zchn"/>
    <w:basedOn w:val="Braun-TextabsatzlinksbeginnendZchn"/>
    <w:link w:val="Braun-Nummerierunga"/>
    <w:rsid w:val="000F6670"/>
    <w:rPr>
      <w:rFonts w:ascii="Palatino Linotype" w:eastAsia="Arial Unicode MS" w:hAnsi="Palatino Linotype"/>
      <w:kern w:val="21"/>
      <w:sz w:val="21"/>
      <w:szCs w:val="24"/>
      <w14:ligatures w14:val="standard"/>
    </w:rPr>
  </w:style>
  <w:style w:type="paragraph" w:styleId="StandardWeb">
    <w:name w:val="Normal (Web)"/>
    <w:basedOn w:val="Standard"/>
    <w:uiPriority w:val="99"/>
    <w:unhideWhenUsed/>
    <w:rsid w:val="007D4A3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14:ligatures w14:val="none"/>
    </w:rPr>
  </w:style>
  <w:style w:type="paragraph" w:customStyle="1" w:styleId="Braun-Textabsatzlinksbeginnendnuruntenfett">
    <w:name w:val="Braun-Textabsatz links beginnend nur unten fett"/>
    <w:basedOn w:val="Braun-Textabsatzlinksbeginnendnurunten"/>
    <w:rsid w:val="006F1E47"/>
    <w:rPr>
      <w:b/>
      <w:bCs/>
    </w:rPr>
  </w:style>
  <w:style w:type="character" w:styleId="Fett">
    <w:name w:val="Strong"/>
    <w:basedOn w:val="Absatz-Standardschriftart"/>
    <w:uiPriority w:val="22"/>
    <w:rsid w:val="007D4A34"/>
    <w:rPr>
      <w:b/>
      <w:bCs/>
    </w:rPr>
  </w:style>
  <w:style w:type="paragraph" w:styleId="Aufzhlungszeichen">
    <w:name w:val="List Bullet"/>
    <w:basedOn w:val="Standard"/>
    <w:uiPriority w:val="99"/>
    <w:unhideWhenUsed/>
    <w:rsid w:val="00983296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8E6B7C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8E6B7C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8E6B7C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8E6B7C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oog\Desktop\VL%2008%20-%20Ma&#223;protokoll%20Rev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9B284247DB48A4A171D3D6AC7A1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56E16-1285-4FEC-A680-14676C4220BA}"/>
      </w:docPartPr>
      <w:docPartBody>
        <w:p w:rsidR="00000000" w:rsidRDefault="005362F8">
          <w:pPr>
            <w:pStyle w:val="259B284247DB48A4A171D3D6AC7A1355"/>
          </w:pPr>
          <w:r w:rsidRPr="005F3DED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F8"/>
    <w:rsid w:val="005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259B284247DB48A4A171D3D6AC7A1355">
    <w:name w:val="259B284247DB48A4A171D3D6AC7A1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Wir bemühen uns, die Anlage jeweils dem neuesten Stand der Entwicklungen anzugleichen. Deshalb bleiben uns Änderungen der Konstruktion, der Steuerung und des Antriebs vorbehalten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16F7B-D98E-4344-AB7F-3849CFD2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 08 - Maßprotokoll Rev.0.dotx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Titelzeile</vt:lpstr>
    </vt:vector>
  </TitlesOfParts>
  <Company>BRAUN Maschinenfabrik GmbH</Company>
  <LinksUpToDate>false</LinksUpToDate>
  <CharactersWithSpaces>1401</CharactersWithSpaces>
  <SharedDoc>false</SharedDoc>
  <HLinks>
    <vt:vector size="132" baseType="variant">
      <vt:variant>
        <vt:i4>2293763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</vt:lpwstr>
      </vt:variant>
      <vt:variant>
        <vt:i4>2293763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_toc349</vt:lpwstr>
      </vt:variant>
      <vt:variant>
        <vt:i4>2293763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</vt:lpwstr>
      </vt:variant>
      <vt:variant>
        <vt:i4>2293763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</vt:lpwstr>
      </vt:variant>
      <vt:variant>
        <vt:i4>2293763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</vt:lpwstr>
      </vt:variant>
      <vt:variant>
        <vt:i4>2293763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</vt:lpwstr>
      </vt:variant>
      <vt:variant>
        <vt:i4>2359299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</vt:lpwstr>
      </vt:variant>
      <vt:variant>
        <vt:i4>2359299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</vt:lpwstr>
      </vt:variant>
      <vt:variant>
        <vt:i4>2359299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</vt:lpwstr>
      </vt:variant>
      <vt:variant>
        <vt:i4>2359299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_toc336</vt:lpwstr>
      </vt:variant>
      <vt:variant>
        <vt:i4>2359299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</vt:lpwstr>
      </vt:variant>
      <vt:variant>
        <vt:i4>2359299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_toc334</vt:lpwstr>
      </vt:variant>
      <vt:variant>
        <vt:i4>2359299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</vt:lpwstr>
      </vt:variant>
      <vt:variant>
        <vt:i4>2359299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_toc332</vt:lpwstr>
      </vt:variant>
      <vt:variant>
        <vt:i4>2424835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</vt:lpwstr>
      </vt:variant>
      <vt:variant>
        <vt:i4>2424835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_toc327</vt:lpwstr>
      </vt:variant>
      <vt:variant>
        <vt:i4>2424835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</vt:lpwstr>
      </vt:variant>
      <vt:variant>
        <vt:i4>2424835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_toc322</vt:lpwstr>
      </vt:variant>
      <vt:variant>
        <vt:i4>2097154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</vt:lpwstr>
      </vt:variant>
      <vt:variant>
        <vt:i4>2097154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_toc275</vt:lpwstr>
      </vt:variant>
      <vt:variant>
        <vt:i4>2555906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</vt:lpwstr>
      </vt:variant>
      <vt:variant>
        <vt:i4>2555906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Maßprotokoll / measurement report</dc:title>
  <dc:creator>Jan Moog</dc:creator>
  <cp:lastModifiedBy>Jan Moog</cp:lastModifiedBy>
  <cp:revision>1</cp:revision>
  <cp:lastPrinted>2016-02-27T12:02:00Z</cp:lastPrinted>
  <dcterms:created xsi:type="dcterms:W3CDTF">2020-01-14T15:53:00Z</dcterms:created>
  <dcterms:modified xsi:type="dcterms:W3CDTF">2020-01-14T15:53:00Z</dcterms:modified>
  <cp:contentStatus>0</cp:contentStatus>
</cp:coreProperties>
</file>